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5C" w:rsidRPr="0098259A" w:rsidRDefault="00DA1806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LXIV </w:t>
      </w:r>
      <w:r w:rsidR="00EE345C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EE345C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EE345C" w:rsidRPr="0098259A" w:rsidRDefault="00DA1806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12 lutego 2024 r. </w:t>
      </w:r>
    </w:p>
    <w:p w:rsidR="00EE345C" w:rsidRPr="0098259A" w:rsidRDefault="00EE345C" w:rsidP="00EE345C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B6B76" w:rsidRDefault="00BB6B76" w:rsidP="00BB6B76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Przyjęcie protokołu z </w:t>
      </w:r>
      <w:r>
        <w:rPr>
          <w:rFonts w:eastAsiaTheme="minorHAnsi" w:cstheme="minorBidi"/>
          <w:b/>
          <w:sz w:val="28"/>
          <w:szCs w:val="28"/>
        </w:rPr>
        <w:t>LX</w:t>
      </w:r>
      <w:r w:rsidR="00DA1806">
        <w:rPr>
          <w:rFonts w:eastAsiaTheme="minorHAnsi" w:cstheme="minorBidi"/>
          <w:b/>
          <w:sz w:val="28"/>
          <w:szCs w:val="28"/>
        </w:rPr>
        <w:t>II</w:t>
      </w:r>
      <w:r w:rsidRPr="0098259A">
        <w:rPr>
          <w:rFonts w:eastAsiaTheme="minorHAnsi" w:cstheme="minorBidi"/>
          <w:b/>
          <w:sz w:val="28"/>
          <w:szCs w:val="28"/>
        </w:rPr>
        <w:t xml:space="preserve"> zwyczajnej sesji Rady Gminy Somianka</w:t>
      </w:r>
      <w:r w:rsidRPr="0098259A">
        <w:rPr>
          <w:rFonts w:eastAsiaTheme="minorHAnsi" w:cstheme="minorBidi"/>
          <w:b/>
          <w:sz w:val="28"/>
          <w:szCs w:val="28"/>
        </w:rPr>
        <w:br/>
        <w:t xml:space="preserve">z dnia </w:t>
      </w:r>
      <w:r>
        <w:rPr>
          <w:rFonts w:eastAsiaTheme="minorHAnsi" w:cstheme="minorBidi"/>
          <w:b/>
          <w:sz w:val="28"/>
          <w:szCs w:val="28"/>
        </w:rPr>
        <w:t>2</w:t>
      </w:r>
      <w:r w:rsidR="00DA1806">
        <w:rPr>
          <w:rFonts w:eastAsiaTheme="minorHAnsi" w:cstheme="minorBidi"/>
          <w:b/>
          <w:sz w:val="28"/>
          <w:szCs w:val="28"/>
        </w:rPr>
        <w:t>0</w:t>
      </w:r>
      <w:r>
        <w:rPr>
          <w:rFonts w:eastAsiaTheme="minorHAnsi" w:cstheme="minorBidi"/>
          <w:b/>
          <w:sz w:val="28"/>
          <w:szCs w:val="28"/>
        </w:rPr>
        <w:t xml:space="preserve"> </w:t>
      </w:r>
      <w:r w:rsidR="00DA1806">
        <w:rPr>
          <w:rFonts w:eastAsiaTheme="minorHAnsi" w:cstheme="minorBidi"/>
          <w:b/>
          <w:sz w:val="28"/>
          <w:szCs w:val="28"/>
        </w:rPr>
        <w:t>grudni</w:t>
      </w:r>
      <w:r>
        <w:rPr>
          <w:rFonts w:eastAsiaTheme="minorHAnsi" w:cstheme="minorBidi"/>
          <w:b/>
          <w:sz w:val="28"/>
          <w:szCs w:val="28"/>
        </w:rPr>
        <w:t xml:space="preserve">a </w:t>
      </w:r>
      <w:r w:rsidRPr="0098259A">
        <w:rPr>
          <w:rFonts w:eastAsiaTheme="minorHAnsi" w:cstheme="minorBidi"/>
          <w:b/>
          <w:sz w:val="28"/>
          <w:szCs w:val="28"/>
        </w:rPr>
        <w:t>2023 r.</w:t>
      </w:r>
    </w:p>
    <w:p w:rsidR="00BB6B76" w:rsidRDefault="00BB6B76" w:rsidP="00BB6B76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BB6B76" w:rsidRPr="0098259A" w:rsidRDefault="00BB6B76" w:rsidP="00BB6B76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220A5C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BB6B76" w:rsidP="00940FE9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DA180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EE345C" w:rsidRPr="0098259A" w:rsidRDefault="00EE345C" w:rsidP="00EE34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DA1806" w:rsidRPr="0098259A" w:rsidRDefault="00DA1806" w:rsidP="00DA18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LXIV 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DA1806" w:rsidRPr="0098259A" w:rsidRDefault="00DA1806" w:rsidP="00DA18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12 lutego 2024 r. </w:t>
      </w:r>
    </w:p>
    <w:p w:rsidR="00DA1806" w:rsidRPr="0098259A" w:rsidRDefault="00DA1806" w:rsidP="00DA1806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DA1806" w:rsidRDefault="00DA1806" w:rsidP="00DA1806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Przyjęcie protokołu z </w:t>
      </w:r>
      <w:r>
        <w:rPr>
          <w:rFonts w:eastAsiaTheme="minorHAnsi" w:cstheme="minorBidi"/>
          <w:b/>
          <w:sz w:val="28"/>
          <w:szCs w:val="28"/>
        </w:rPr>
        <w:t>LXIII</w:t>
      </w:r>
      <w:r w:rsidRPr="0098259A">
        <w:rPr>
          <w:rFonts w:eastAsiaTheme="minorHAnsi" w:cstheme="minorBidi"/>
          <w:b/>
          <w:sz w:val="28"/>
          <w:szCs w:val="28"/>
        </w:rPr>
        <w:t xml:space="preserve"> </w:t>
      </w:r>
      <w:r>
        <w:rPr>
          <w:rFonts w:eastAsiaTheme="minorHAnsi" w:cstheme="minorBidi"/>
          <w:b/>
          <w:sz w:val="28"/>
          <w:szCs w:val="28"/>
        </w:rPr>
        <w:t>nad</w:t>
      </w:r>
      <w:r w:rsidRPr="0098259A">
        <w:rPr>
          <w:rFonts w:eastAsiaTheme="minorHAnsi" w:cstheme="minorBidi"/>
          <w:b/>
          <w:sz w:val="28"/>
          <w:szCs w:val="28"/>
        </w:rPr>
        <w:t>zwyczajnej sesji Rady Gminy Somianka</w:t>
      </w:r>
      <w:r w:rsidRPr="0098259A">
        <w:rPr>
          <w:rFonts w:eastAsiaTheme="minorHAnsi" w:cstheme="minorBidi"/>
          <w:b/>
          <w:sz w:val="28"/>
          <w:szCs w:val="28"/>
        </w:rPr>
        <w:br/>
        <w:t xml:space="preserve">z dnia </w:t>
      </w:r>
      <w:r>
        <w:rPr>
          <w:rFonts w:eastAsiaTheme="minorHAnsi" w:cstheme="minorBidi"/>
          <w:b/>
          <w:sz w:val="28"/>
          <w:szCs w:val="28"/>
        </w:rPr>
        <w:t xml:space="preserve">9 stycznia </w:t>
      </w:r>
      <w:r w:rsidRPr="0098259A">
        <w:rPr>
          <w:rFonts w:eastAsiaTheme="minorHAnsi" w:cstheme="minorBidi"/>
          <w:b/>
          <w:sz w:val="28"/>
          <w:szCs w:val="28"/>
        </w:rPr>
        <w:t>202</w:t>
      </w:r>
      <w:r>
        <w:rPr>
          <w:rFonts w:eastAsiaTheme="minorHAnsi" w:cstheme="minorBidi"/>
          <w:b/>
          <w:sz w:val="28"/>
          <w:szCs w:val="28"/>
        </w:rPr>
        <w:t>4</w:t>
      </w:r>
      <w:r w:rsidRPr="0098259A">
        <w:rPr>
          <w:rFonts w:eastAsiaTheme="minorHAnsi" w:cstheme="minorBidi"/>
          <w:b/>
          <w:sz w:val="28"/>
          <w:szCs w:val="28"/>
        </w:rPr>
        <w:t xml:space="preserve"> r.</w:t>
      </w:r>
    </w:p>
    <w:p w:rsidR="00DA1806" w:rsidRDefault="00DA1806" w:rsidP="00DA1806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DA1806" w:rsidRPr="0098259A" w:rsidRDefault="00DA1806" w:rsidP="00DA1806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A1806" w:rsidRPr="0098259A" w:rsidTr="00DA180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98259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98259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A1806" w:rsidRPr="0098259A" w:rsidTr="00DA180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98259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220A5C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DA1806" w:rsidRPr="0098259A" w:rsidTr="00DA180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98259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050EB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DA1806" w:rsidRPr="0098259A" w:rsidTr="00DA180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98259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050EB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DA1806" w:rsidRPr="0098259A" w:rsidTr="00DA180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98259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050EB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DA1806" w:rsidRPr="0098259A" w:rsidTr="00DA18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98259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050EB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DA1806" w:rsidRPr="0098259A" w:rsidTr="00DA18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98259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050EB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DA1806" w:rsidRPr="0098259A" w:rsidTr="00DA18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98259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050EB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DA1806" w:rsidRPr="0098259A" w:rsidTr="00DA18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98259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050EB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DA1806" w:rsidRPr="0098259A" w:rsidTr="00DA18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98259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050EB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DA1806" w:rsidRPr="0098259A" w:rsidTr="00DA18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98259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050EB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DA1806" w:rsidRPr="0098259A" w:rsidTr="00DA18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98259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050EB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DA1806" w:rsidRPr="0098259A" w:rsidTr="00DA18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98259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050EB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DA1806" w:rsidRPr="0098259A" w:rsidTr="00DA18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98259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050EB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DA1806" w:rsidRPr="0098259A" w:rsidTr="00DA18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98259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050EB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DA1806" w:rsidRPr="0098259A" w:rsidTr="00DA18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98259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806" w:rsidRPr="00050EBA" w:rsidRDefault="00DA1806" w:rsidP="00DA18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DA1806" w:rsidRPr="0098259A" w:rsidRDefault="00DA1806" w:rsidP="00DA180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DA1806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DA1806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DA1806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DA1806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DA1806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DA1806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DA1806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DA1806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DA1806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DA1806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LXIV 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12 lutego 2024 r. 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890ADA">
        <w:rPr>
          <w:rFonts w:eastAsiaTheme="minorHAnsi" w:cstheme="minorBidi"/>
          <w:b/>
          <w:sz w:val="28"/>
          <w:szCs w:val="28"/>
        </w:rPr>
        <w:t>LXIV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DA1806">
        <w:rPr>
          <w:rFonts w:eastAsiaTheme="minorHAnsi" w:cstheme="minorBidi"/>
          <w:b/>
          <w:sz w:val="28"/>
          <w:szCs w:val="28"/>
        </w:rPr>
        <w:t>417</w:t>
      </w:r>
      <w:r w:rsidRPr="0098259A">
        <w:rPr>
          <w:rFonts w:eastAsiaTheme="minorHAnsi" w:cstheme="minorBidi"/>
          <w:b/>
          <w:sz w:val="28"/>
          <w:szCs w:val="28"/>
        </w:rPr>
        <w:t>/2</w:t>
      </w:r>
      <w:r w:rsidR="00DA1806">
        <w:rPr>
          <w:rFonts w:eastAsiaTheme="minorHAnsi" w:cstheme="minorBidi"/>
          <w:b/>
          <w:sz w:val="28"/>
          <w:szCs w:val="28"/>
        </w:rPr>
        <w:t>4</w:t>
      </w:r>
      <w:r w:rsidRPr="0098259A">
        <w:rPr>
          <w:rFonts w:eastAsiaTheme="minorHAnsi" w:cstheme="minorBidi"/>
          <w:b/>
          <w:sz w:val="28"/>
          <w:szCs w:val="28"/>
        </w:rPr>
        <w:t xml:space="preserve"> w sprawie  zmiany uchwały w sprawie Wieloletniej Prognozy Finansowej Gminy Somianka na lata 202</w:t>
      </w:r>
      <w:r w:rsidR="009F4DA9">
        <w:rPr>
          <w:rFonts w:eastAsiaTheme="minorHAnsi" w:cstheme="minorBidi"/>
          <w:b/>
          <w:sz w:val="28"/>
          <w:szCs w:val="28"/>
        </w:rPr>
        <w:t xml:space="preserve">4 </w:t>
      </w:r>
      <w:r w:rsidRPr="0098259A">
        <w:rPr>
          <w:rFonts w:eastAsiaTheme="minorHAnsi" w:cstheme="minorBidi"/>
          <w:b/>
          <w:sz w:val="28"/>
          <w:szCs w:val="28"/>
        </w:rPr>
        <w:t>-</w:t>
      </w:r>
      <w:r w:rsidR="009F4DA9">
        <w:rPr>
          <w:rFonts w:eastAsiaTheme="minorHAnsi" w:cstheme="minorBidi"/>
          <w:b/>
          <w:sz w:val="28"/>
          <w:szCs w:val="28"/>
        </w:rPr>
        <w:t xml:space="preserve"> </w:t>
      </w:r>
      <w:bookmarkStart w:id="0" w:name="_GoBack"/>
      <w:bookmarkEnd w:id="0"/>
      <w:r w:rsidRPr="0098259A">
        <w:rPr>
          <w:rFonts w:eastAsiaTheme="minorHAnsi" w:cstheme="minorBidi"/>
          <w:b/>
          <w:sz w:val="28"/>
          <w:szCs w:val="28"/>
        </w:rPr>
        <w:t>20</w:t>
      </w:r>
      <w:r w:rsidR="009033E6">
        <w:rPr>
          <w:rFonts w:eastAsiaTheme="minorHAnsi" w:cstheme="minorBidi"/>
          <w:b/>
          <w:sz w:val="28"/>
          <w:szCs w:val="28"/>
        </w:rPr>
        <w:t>3</w:t>
      </w:r>
      <w:r w:rsidR="00DA1806">
        <w:rPr>
          <w:rFonts w:eastAsiaTheme="minorHAnsi" w:cstheme="minorBidi"/>
          <w:b/>
          <w:sz w:val="28"/>
          <w:szCs w:val="28"/>
        </w:rPr>
        <w:t>3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A18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A" w:rsidRPr="00050EBA" w:rsidRDefault="00DA180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DA180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DA1806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LXIV 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12 lutego 2024 r. 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890ADA">
        <w:rPr>
          <w:rFonts w:eastAsiaTheme="minorHAnsi" w:cstheme="minorBidi"/>
          <w:b/>
          <w:sz w:val="28"/>
          <w:szCs w:val="28"/>
        </w:rPr>
        <w:t>LXIV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DA1806">
        <w:rPr>
          <w:rFonts w:eastAsiaTheme="minorHAnsi" w:cstheme="minorBidi"/>
          <w:b/>
          <w:sz w:val="28"/>
          <w:szCs w:val="28"/>
        </w:rPr>
        <w:t>418</w:t>
      </w:r>
      <w:r w:rsidRPr="0098259A">
        <w:rPr>
          <w:rFonts w:eastAsiaTheme="minorHAnsi" w:cstheme="minorBidi"/>
          <w:b/>
          <w:sz w:val="28"/>
          <w:szCs w:val="28"/>
        </w:rPr>
        <w:t>/2</w:t>
      </w:r>
      <w:r w:rsidR="00DA1806">
        <w:rPr>
          <w:rFonts w:eastAsiaTheme="minorHAnsi" w:cstheme="minorBidi"/>
          <w:b/>
          <w:sz w:val="28"/>
          <w:szCs w:val="28"/>
        </w:rPr>
        <w:t>4</w:t>
      </w:r>
      <w:r w:rsidRPr="0098259A">
        <w:rPr>
          <w:rFonts w:eastAsiaTheme="minorHAnsi" w:cstheme="minorBidi"/>
          <w:b/>
          <w:sz w:val="28"/>
          <w:szCs w:val="28"/>
        </w:rPr>
        <w:t xml:space="preserve"> w sprawie zmian do Uchwały</w:t>
      </w:r>
      <w:r w:rsidR="009033E6">
        <w:rPr>
          <w:rFonts w:eastAsiaTheme="minorHAnsi" w:cstheme="minorBidi"/>
          <w:b/>
          <w:sz w:val="28"/>
          <w:szCs w:val="28"/>
        </w:rPr>
        <w:t xml:space="preserve"> budżetowej</w:t>
      </w:r>
      <w:r w:rsidR="009033E6">
        <w:rPr>
          <w:rFonts w:eastAsiaTheme="minorHAnsi" w:cstheme="minorBidi"/>
          <w:b/>
          <w:sz w:val="28"/>
          <w:szCs w:val="28"/>
        </w:rPr>
        <w:br/>
      </w:r>
      <w:r w:rsidRPr="0098259A">
        <w:rPr>
          <w:rFonts w:eastAsiaTheme="minorHAnsi" w:cstheme="minorBidi"/>
          <w:b/>
          <w:sz w:val="28"/>
          <w:szCs w:val="28"/>
        </w:rPr>
        <w:t>Nr L</w:t>
      </w:r>
      <w:r w:rsidR="00DA1806">
        <w:rPr>
          <w:rFonts w:eastAsiaTheme="minorHAnsi" w:cstheme="minorBidi"/>
          <w:b/>
          <w:sz w:val="28"/>
          <w:szCs w:val="28"/>
        </w:rPr>
        <w:t>XIII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DA1806">
        <w:rPr>
          <w:rFonts w:eastAsiaTheme="minorHAnsi" w:cstheme="minorBidi"/>
          <w:b/>
          <w:sz w:val="28"/>
          <w:szCs w:val="28"/>
        </w:rPr>
        <w:t>414</w:t>
      </w:r>
      <w:r w:rsidRPr="0098259A">
        <w:rPr>
          <w:rFonts w:eastAsiaTheme="minorHAnsi" w:cstheme="minorBidi"/>
          <w:b/>
          <w:sz w:val="28"/>
          <w:szCs w:val="28"/>
        </w:rPr>
        <w:t>/2</w:t>
      </w:r>
      <w:r w:rsidR="00DA1806">
        <w:rPr>
          <w:rFonts w:eastAsiaTheme="minorHAnsi" w:cstheme="minorBidi"/>
          <w:b/>
          <w:sz w:val="28"/>
          <w:szCs w:val="28"/>
        </w:rPr>
        <w:t xml:space="preserve">3 </w:t>
      </w:r>
      <w:r w:rsidRPr="0098259A">
        <w:rPr>
          <w:rFonts w:eastAsiaTheme="minorHAnsi" w:cstheme="minorBidi"/>
          <w:b/>
          <w:sz w:val="28"/>
          <w:szCs w:val="28"/>
        </w:rPr>
        <w:t>Rady Gminy Somianka z dnia 2</w:t>
      </w:r>
      <w:r w:rsidR="00DA1806">
        <w:rPr>
          <w:rFonts w:eastAsiaTheme="minorHAnsi" w:cstheme="minorBidi"/>
          <w:b/>
          <w:sz w:val="28"/>
          <w:szCs w:val="28"/>
        </w:rPr>
        <w:t>0</w:t>
      </w:r>
      <w:r w:rsidRPr="0098259A">
        <w:rPr>
          <w:rFonts w:eastAsiaTheme="minorHAnsi" w:cstheme="minorBidi"/>
          <w:b/>
          <w:sz w:val="28"/>
          <w:szCs w:val="28"/>
        </w:rPr>
        <w:t xml:space="preserve"> grudnia 202</w:t>
      </w:r>
      <w:r w:rsidR="00DA1806">
        <w:rPr>
          <w:rFonts w:eastAsiaTheme="minorHAnsi" w:cstheme="minorBidi"/>
          <w:b/>
          <w:sz w:val="28"/>
          <w:szCs w:val="28"/>
        </w:rPr>
        <w:t>3</w:t>
      </w:r>
      <w:r w:rsidRPr="0098259A">
        <w:rPr>
          <w:rFonts w:eastAsiaTheme="minorHAnsi" w:cstheme="minorBidi"/>
          <w:b/>
          <w:sz w:val="28"/>
          <w:szCs w:val="28"/>
        </w:rPr>
        <w:t xml:space="preserve"> roku</w:t>
      </w:r>
    </w:p>
    <w:p w:rsidR="0098259A" w:rsidRDefault="0098259A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BB6B76" w:rsidRPr="0098259A" w:rsidRDefault="00BB6B76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890ADA" w:rsidP="00890AD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Nie wzią</w:t>
            </w:r>
            <w:r w:rsidRPr="00890ADA">
              <w:rPr>
                <w:rFonts w:eastAsia="Times New Roman" w:cs="Calibri"/>
                <w:lang w:eastAsia="pl-PL"/>
              </w:rPr>
              <w:t>ł udziału w głosowaniu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DA180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LXIV 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12 lutego 2024 r. 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B6B76" w:rsidRDefault="0098259A" w:rsidP="0098259A">
      <w:pPr>
        <w:spacing w:line="259" w:lineRule="auto"/>
        <w:jc w:val="both"/>
        <w:rPr>
          <w:rFonts w:asciiTheme="minorHAnsi" w:eastAsia="Arial Unicode MS" w:hAnsiTheme="minorHAnsi" w:cstheme="minorHAnsi"/>
          <w:b/>
          <w:sz w:val="28"/>
          <w:szCs w:val="28"/>
          <w:lang w:eastAsia="zh-CN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890ADA">
        <w:rPr>
          <w:rFonts w:eastAsiaTheme="minorHAnsi" w:cstheme="minorBidi"/>
          <w:b/>
          <w:sz w:val="28"/>
          <w:szCs w:val="28"/>
        </w:rPr>
        <w:t>LXIV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DA1806">
        <w:rPr>
          <w:rFonts w:eastAsiaTheme="minorHAnsi" w:cstheme="minorBidi"/>
          <w:b/>
          <w:sz w:val="28"/>
          <w:szCs w:val="28"/>
        </w:rPr>
        <w:t>419</w:t>
      </w:r>
      <w:r w:rsidRPr="0098259A">
        <w:rPr>
          <w:rFonts w:eastAsiaTheme="minorHAnsi" w:cstheme="minorBidi"/>
          <w:b/>
          <w:sz w:val="28"/>
          <w:szCs w:val="28"/>
        </w:rPr>
        <w:t>/2</w:t>
      </w:r>
      <w:r w:rsidR="00DA1806">
        <w:rPr>
          <w:rFonts w:eastAsiaTheme="minorHAnsi" w:cstheme="minorBidi"/>
          <w:b/>
          <w:sz w:val="28"/>
          <w:szCs w:val="28"/>
        </w:rPr>
        <w:t>4</w:t>
      </w:r>
      <w:r w:rsidRPr="0098259A">
        <w:rPr>
          <w:rFonts w:eastAsiaTheme="minorHAnsi" w:cstheme="minorBidi"/>
          <w:b/>
          <w:sz w:val="28"/>
          <w:szCs w:val="28"/>
        </w:rPr>
        <w:t xml:space="preserve"> w sprawie</w:t>
      </w:r>
      <w:r w:rsidRPr="0098259A">
        <w:rPr>
          <w:rFonts w:ascii="Times New Roman" w:eastAsia="Arial Unicode MS" w:hAnsi="Times New Roman" w:cstheme="minorBidi"/>
          <w:sz w:val="24"/>
          <w:szCs w:val="24"/>
          <w:lang w:eastAsia="zh-CN"/>
        </w:rPr>
        <w:t xml:space="preserve"> </w:t>
      </w:r>
      <w:r w:rsidR="00DA1806" w:rsidRPr="00DA1806">
        <w:rPr>
          <w:rFonts w:asciiTheme="minorHAnsi" w:eastAsia="Arial Unicode MS" w:hAnsiTheme="minorHAnsi" w:cstheme="minorHAnsi"/>
          <w:b/>
          <w:sz w:val="28"/>
          <w:szCs w:val="28"/>
          <w:lang w:eastAsia="zh-CN"/>
        </w:rPr>
        <w:t>udzielenia pomocy finansowej Powiatowi Wyszkowskiemu na organizację przewozów autobusowych o charakterze użyteczności publicznej linii komunikacyjnej pn. „Somianka – Popowo Kościelne  - Somianka – Wyszków (przez Barcice – Nowe Kręgi)</w:t>
      </w:r>
    </w:p>
    <w:p w:rsidR="00BB6B76" w:rsidRPr="0098259A" w:rsidRDefault="00BB6B76" w:rsidP="0098259A">
      <w:pPr>
        <w:spacing w:line="259" w:lineRule="auto"/>
        <w:jc w:val="both"/>
        <w:rPr>
          <w:rFonts w:asciiTheme="minorHAnsi" w:eastAsiaTheme="minorHAnsi" w:hAnsiTheme="minorHAnsi" w:cstheme="minorHAns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DA180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LXIV 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12 lutego 2024 r. 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Default="0098259A" w:rsidP="00220A5C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890ADA">
        <w:rPr>
          <w:rFonts w:eastAsiaTheme="minorHAnsi" w:cstheme="minorBidi"/>
          <w:b/>
          <w:sz w:val="28"/>
          <w:szCs w:val="28"/>
        </w:rPr>
        <w:t>LXIV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DA1806">
        <w:rPr>
          <w:rFonts w:eastAsiaTheme="minorHAnsi" w:cstheme="minorBidi"/>
          <w:b/>
          <w:sz w:val="28"/>
          <w:szCs w:val="28"/>
        </w:rPr>
        <w:t>420</w:t>
      </w:r>
      <w:r w:rsidRPr="0098259A">
        <w:rPr>
          <w:rFonts w:eastAsiaTheme="minorHAnsi" w:cstheme="minorBidi"/>
          <w:b/>
          <w:sz w:val="28"/>
          <w:szCs w:val="28"/>
        </w:rPr>
        <w:t>/2</w:t>
      </w:r>
      <w:r w:rsidR="00DA1806">
        <w:rPr>
          <w:rFonts w:eastAsiaTheme="minorHAnsi" w:cstheme="minorBidi"/>
          <w:b/>
          <w:sz w:val="28"/>
          <w:szCs w:val="28"/>
        </w:rPr>
        <w:t>4</w:t>
      </w:r>
      <w:r w:rsidRPr="0098259A">
        <w:rPr>
          <w:rFonts w:eastAsiaTheme="minorHAnsi" w:cstheme="minorBidi"/>
          <w:b/>
          <w:sz w:val="28"/>
          <w:szCs w:val="28"/>
        </w:rPr>
        <w:t xml:space="preserve"> </w:t>
      </w:r>
      <w:r w:rsidR="00BB6B76">
        <w:rPr>
          <w:rFonts w:eastAsiaTheme="minorHAnsi" w:cstheme="minorBidi"/>
          <w:b/>
          <w:sz w:val="28"/>
          <w:szCs w:val="28"/>
        </w:rPr>
        <w:t xml:space="preserve">w sprawie </w:t>
      </w:r>
      <w:r w:rsidR="00DA1806" w:rsidRPr="00DA1806">
        <w:rPr>
          <w:rFonts w:eastAsiaTheme="minorHAnsi" w:cstheme="minorBidi"/>
          <w:b/>
          <w:sz w:val="28"/>
          <w:szCs w:val="28"/>
        </w:rPr>
        <w:t>funduszu sołeckiego</w:t>
      </w:r>
    </w:p>
    <w:p w:rsidR="00BB6B76" w:rsidRDefault="00BB6B76" w:rsidP="00220A5C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BB6B76" w:rsidRPr="0098259A" w:rsidRDefault="00BB6B76" w:rsidP="00220A5C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5A67B5" w:rsidP="00735B23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DA180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DA1806" w:rsidRDefault="00DA1806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20A5C" w:rsidRDefault="00220A5C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Pr="0098259A" w:rsidRDefault="00DA1806" w:rsidP="0041184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LXIV </w:t>
      </w:r>
      <w:r w:rsidR="00411846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411846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411846" w:rsidRPr="0098259A" w:rsidRDefault="00DA1806" w:rsidP="0041184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12 lutego 2024 r. </w:t>
      </w:r>
    </w:p>
    <w:p w:rsidR="00411846" w:rsidRPr="0098259A" w:rsidRDefault="00411846" w:rsidP="00411846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890ADA">
        <w:rPr>
          <w:rFonts w:eastAsiaTheme="minorHAnsi" w:cstheme="minorBidi"/>
          <w:b/>
          <w:sz w:val="28"/>
          <w:szCs w:val="28"/>
        </w:rPr>
        <w:t>LXIV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DA1806">
        <w:rPr>
          <w:rFonts w:eastAsiaTheme="minorHAnsi" w:cstheme="minorBidi"/>
          <w:b/>
          <w:sz w:val="28"/>
          <w:szCs w:val="28"/>
        </w:rPr>
        <w:t>421</w:t>
      </w:r>
      <w:r w:rsidRPr="0098259A">
        <w:rPr>
          <w:rFonts w:eastAsiaTheme="minorHAnsi" w:cstheme="minorBidi"/>
          <w:b/>
          <w:sz w:val="28"/>
          <w:szCs w:val="28"/>
        </w:rPr>
        <w:t>/2</w:t>
      </w:r>
      <w:r w:rsidR="00DA1806">
        <w:rPr>
          <w:rFonts w:eastAsiaTheme="minorHAnsi" w:cstheme="minorBidi"/>
          <w:b/>
          <w:sz w:val="28"/>
          <w:szCs w:val="28"/>
        </w:rPr>
        <w:t>4</w:t>
      </w:r>
      <w:r w:rsidRPr="0098259A">
        <w:rPr>
          <w:rFonts w:eastAsiaTheme="minorHAnsi" w:cstheme="minorBidi"/>
          <w:b/>
          <w:sz w:val="28"/>
          <w:szCs w:val="28"/>
        </w:rPr>
        <w:t xml:space="preserve"> </w:t>
      </w:r>
      <w:r w:rsidR="00BB6B76">
        <w:rPr>
          <w:rFonts w:eastAsiaTheme="minorHAnsi" w:cstheme="minorBidi"/>
          <w:b/>
          <w:sz w:val="28"/>
          <w:szCs w:val="28"/>
        </w:rPr>
        <w:t xml:space="preserve">w sprawie </w:t>
      </w:r>
      <w:r w:rsidR="00DA1806" w:rsidRPr="00DA1806">
        <w:rPr>
          <w:rFonts w:eastAsiaTheme="minorHAnsi" w:cstheme="minorBidi"/>
          <w:b/>
          <w:sz w:val="28"/>
          <w:szCs w:val="28"/>
        </w:rPr>
        <w:t>wyrażenia zgody na nabycie  zabudowanej nieruchomości położonej w miejscowości Somianka ul. Aleja Klonowa 5, obręb geodezyjny Somianka</w:t>
      </w:r>
      <w:r w:rsidR="00890ADA">
        <w:rPr>
          <w:rFonts w:eastAsiaTheme="minorHAnsi" w:cstheme="minorBidi"/>
          <w:b/>
          <w:sz w:val="28"/>
          <w:szCs w:val="28"/>
        </w:rPr>
        <w:t xml:space="preserve"> – </w:t>
      </w:r>
      <w:r w:rsidR="00DA1806" w:rsidRPr="00DA1806">
        <w:rPr>
          <w:rFonts w:eastAsiaTheme="minorHAnsi" w:cstheme="minorBidi"/>
          <w:b/>
          <w:sz w:val="28"/>
          <w:szCs w:val="28"/>
        </w:rPr>
        <w:t>Parcele</w:t>
      </w:r>
      <w:r w:rsidR="00890ADA">
        <w:rPr>
          <w:rFonts w:eastAsiaTheme="minorHAnsi" w:cstheme="minorBidi"/>
          <w:b/>
          <w:sz w:val="28"/>
          <w:szCs w:val="28"/>
        </w:rPr>
        <w:t xml:space="preserve"> </w:t>
      </w:r>
      <w:r w:rsidR="00DA1806" w:rsidRPr="00DA1806">
        <w:rPr>
          <w:rFonts w:eastAsiaTheme="minorHAnsi" w:cstheme="minorBidi"/>
          <w:b/>
          <w:sz w:val="28"/>
          <w:szCs w:val="28"/>
        </w:rPr>
        <w:t xml:space="preserve">oznaczonej w ewidencji gruntów  jako </w:t>
      </w:r>
      <w:r w:rsidR="00890ADA">
        <w:rPr>
          <w:rFonts w:eastAsiaTheme="minorHAnsi" w:cstheme="minorBidi"/>
          <w:b/>
          <w:sz w:val="28"/>
          <w:szCs w:val="28"/>
        </w:rPr>
        <w:br/>
      </w:r>
      <w:r w:rsidR="00DA1806" w:rsidRPr="00DA1806">
        <w:rPr>
          <w:rFonts w:eastAsiaTheme="minorHAnsi" w:cstheme="minorBidi"/>
          <w:b/>
          <w:sz w:val="28"/>
          <w:szCs w:val="28"/>
        </w:rPr>
        <w:t>działka nr 60</w:t>
      </w:r>
    </w:p>
    <w:p w:rsidR="002C7B2C" w:rsidRDefault="002C7B2C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2C7B2C" w:rsidRPr="0098259A" w:rsidRDefault="002C7B2C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220A5C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5A67B5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67B5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890ADA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890ADA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Nie wzięła udziału w głosowaniu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Pr="0098259A" w:rsidRDefault="00DA1806" w:rsidP="0041184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LXIV </w:t>
      </w:r>
      <w:r w:rsidR="00411846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411846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411846" w:rsidRPr="0098259A" w:rsidRDefault="00DA1806" w:rsidP="0041184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12 lutego 2024 r. </w:t>
      </w:r>
    </w:p>
    <w:p w:rsidR="00411846" w:rsidRPr="0098259A" w:rsidRDefault="00411846" w:rsidP="00411846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890ADA">
        <w:rPr>
          <w:rFonts w:eastAsiaTheme="minorHAnsi" w:cstheme="minorBidi"/>
          <w:b/>
          <w:sz w:val="28"/>
          <w:szCs w:val="28"/>
        </w:rPr>
        <w:t>LXIV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890ADA">
        <w:rPr>
          <w:rFonts w:eastAsiaTheme="minorHAnsi" w:cstheme="minorBidi"/>
          <w:b/>
          <w:sz w:val="28"/>
          <w:szCs w:val="28"/>
        </w:rPr>
        <w:t>422</w:t>
      </w:r>
      <w:r w:rsidRPr="0098259A">
        <w:rPr>
          <w:rFonts w:eastAsiaTheme="minorHAnsi" w:cstheme="minorBidi"/>
          <w:b/>
          <w:sz w:val="28"/>
          <w:szCs w:val="28"/>
        </w:rPr>
        <w:t>/2</w:t>
      </w:r>
      <w:r w:rsidR="00890ADA">
        <w:rPr>
          <w:rFonts w:eastAsiaTheme="minorHAnsi" w:cstheme="minorBidi"/>
          <w:b/>
          <w:sz w:val="28"/>
          <w:szCs w:val="28"/>
        </w:rPr>
        <w:t>4</w:t>
      </w:r>
      <w:r w:rsidRPr="0098259A">
        <w:rPr>
          <w:rFonts w:eastAsiaTheme="minorHAnsi" w:cstheme="minorBidi"/>
          <w:b/>
          <w:sz w:val="28"/>
          <w:szCs w:val="28"/>
        </w:rPr>
        <w:t xml:space="preserve"> </w:t>
      </w:r>
      <w:r w:rsidR="002C7B2C">
        <w:rPr>
          <w:rFonts w:eastAsiaTheme="minorHAnsi" w:cstheme="minorBidi"/>
          <w:b/>
          <w:sz w:val="28"/>
          <w:szCs w:val="28"/>
        </w:rPr>
        <w:t xml:space="preserve">w sprawie </w:t>
      </w:r>
      <w:r w:rsidR="00890ADA" w:rsidRPr="00890ADA">
        <w:rPr>
          <w:rFonts w:eastAsiaTheme="minorHAnsi" w:cstheme="minorBidi"/>
          <w:b/>
          <w:sz w:val="28"/>
          <w:szCs w:val="28"/>
        </w:rPr>
        <w:t>przyjęcia planów pracy komisji stałych Rady Gminy Somianka 2024 rok</w:t>
      </w:r>
    </w:p>
    <w:p w:rsidR="002C7B2C" w:rsidRDefault="002C7B2C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2C7B2C" w:rsidRPr="0098259A" w:rsidRDefault="002C7B2C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220A5C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2C7B2C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890ADA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sectPr w:rsidR="0041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86"/>
    <w:rsid w:val="00047E49"/>
    <w:rsid w:val="00050EBA"/>
    <w:rsid w:val="000E7140"/>
    <w:rsid w:val="0012399D"/>
    <w:rsid w:val="00171BC9"/>
    <w:rsid w:val="001F44FE"/>
    <w:rsid w:val="00220A5C"/>
    <w:rsid w:val="002C7B2C"/>
    <w:rsid w:val="00411846"/>
    <w:rsid w:val="004F29EB"/>
    <w:rsid w:val="005A05FD"/>
    <w:rsid w:val="005A67B5"/>
    <w:rsid w:val="006A7BB5"/>
    <w:rsid w:val="006D0B73"/>
    <w:rsid w:val="00735B23"/>
    <w:rsid w:val="007A59C1"/>
    <w:rsid w:val="007B5D98"/>
    <w:rsid w:val="00890ADA"/>
    <w:rsid w:val="009033E6"/>
    <w:rsid w:val="00940FE9"/>
    <w:rsid w:val="0098259A"/>
    <w:rsid w:val="009F4DA9"/>
    <w:rsid w:val="00B13D8A"/>
    <w:rsid w:val="00BB6B76"/>
    <w:rsid w:val="00DA1806"/>
    <w:rsid w:val="00DC4D86"/>
    <w:rsid w:val="00E56BCB"/>
    <w:rsid w:val="00ED143E"/>
    <w:rsid w:val="00EE345C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D357"/>
  <w15:chartTrackingRefBased/>
  <w15:docId w15:val="{354F75C4-C65A-4B02-A92F-9E2A12FA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80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E. Kuchta</cp:lastModifiedBy>
  <cp:revision>5</cp:revision>
  <cp:lastPrinted>2024-02-12T11:10:00Z</cp:lastPrinted>
  <dcterms:created xsi:type="dcterms:W3CDTF">2024-02-12T10:55:00Z</dcterms:created>
  <dcterms:modified xsi:type="dcterms:W3CDTF">2024-02-12T11:17:00Z</dcterms:modified>
</cp:coreProperties>
</file>