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F2" w:rsidRDefault="00533AD6" w:rsidP="00E845F2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</w:t>
      </w:r>
      <w:bookmarkStart w:id="0" w:name="_GoBack"/>
      <w:bookmarkEnd w:id="0"/>
      <w:r w:rsidR="00E845F2">
        <w:rPr>
          <w:sz w:val="28"/>
          <w:szCs w:val="28"/>
        </w:rPr>
        <w:t>V nadzwyczajna sesja Rady Gminy Somianka</w:t>
      </w:r>
    </w:p>
    <w:p w:rsidR="00E845F2" w:rsidRDefault="00E845F2" w:rsidP="00E845F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27 lipca 2022 r.</w:t>
      </w:r>
    </w:p>
    <w:p w:rsidR="00E845F2" w:rsidRDefault="00E845F2" w:rsidP="00E845F2">
      <w:pPr>
        <w:spacing w:after="0"/>
        <w:rPr>
          <w:rFonts w:ascii="Calibri" w:hAnsi="Calibri"/>
          <w:b/>
          <w:sz w:val="28"/>
          <w:szCs w:val="28"/>
        </w:rPr>
      </w:pPr>
    </w:p>
    <w:p w:rsidR="00E845F2" w:rsidRDefault="00E845F2" w:rsidP="00E845F2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XLV/292/22 w sprawie  zmiany uchwały w sprawie Wieloletniej Prognozy Finansowej Gminy Somianka na lata 2022-2027</w:t>
      </w:r>
    </w:p>
    <w:p w:rsidR="00E845F2" w:rsidRDefault="00E845F2" w:rsidP="00E845F2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845F2" w:rsidTr="00E845F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845F2" w:rsidTr="00E845F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845F2" w:rsidTr="00E845F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845F2" w:rsidTr="00E845F2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845F2" w:rsidTr="00E845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845F2" w:rsidTr="00E845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845F2" w:rsidTr="00E845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845F2" w:rsidTr="00E845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845F2" w:rsidTr="00E845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845F2" w:rsidTr="00E845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845F2" w:rsidTr="00E845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845F2" w:rsidTr="00E845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845F2" w:rsidTr="00E845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845F2" w:rsidTr="00E845F2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45F2" w:rsidRDefault="00E84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845F2" w:rsidRDefault="00E845F2" w:rsidP="00E845F2">
      <w:pPr>
        <w:rPr>
          <w:sz w:val="28"/>
          <w:szCs w:val="28"/>
        </w:rPr>
      </w:pPr>
    </w:p>
    <w:p w:rsidR="00E845F2" w:rsidRDefault="00E845F2" w:rsidP="00E845F2">
      <w:pPr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716F14" w:rsidRDefault="00716F14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B72AEF" w:rsidP="00E845F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</w:t>
      </w:r>
      <w:r w:rsidR="00E845F2">
        <w:rPr>
          <w:sz w:val="28"/>
          <w:szCs w:val="28"/>
        </w:rPr>
        <w:t xml:space="preserve">V </w:t>
      </w:r>
      <w:r w:rsidR="00857F4B">
        <w:rPr>
          <w:sz w:val="28"/>
          <w:szCs w:val="28"/>
        </w:rPr>
        <w:t>nad</w:t>
      </w:r>
      <w:r w:rsidR="00E845F2">
        <w:rPr>
          <w:sz w:val="28"/>
          <w:szCs w:val="28"/>
        </w:rPr>
        <w:t>zwyczajna sesja Rady Gminy Somianka</w:t>
      </w:r>
    </w:p>
    <w:p w:rsidR="00E845F2" w:rsidRDefault="00E845F2" w:rsidP="00E845F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dnia </w:t>
      </w:r>
      <w:r w:rsidR="00B72AEF">
        <w:rPr>
          <w:sz w:val="28"/>
          <w:szCs w:val="28"/>
        </w:rPr>
        <w:t xml:space="preserve">27 lipca </w:t>
      </w:r>
      <w:r>
        <w:rPr>
          <w:sz w:val="28"/>
          <w:szCs w:val="28"/>
        </w:rPr>
        <w:t>2022 r.</w:t>
      </w:r>
    </w:p>
    <w:p w:rsidR="00E845F2" w:rsidRDefault="00E845F2" w:rsidP="00E845F2">
      <w:pPr>
        <w:rPr>
          <w:sz w:val="28"/>
          <w:szCs w:val="28"/>
        </w:rPr>
      </w:pPr>
    </w:p>
    <w:p w:rsidR="00E845F2" w:rsidRDefault="00B72AEF" w:rsidP="00E845F2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XLV/293</w:t>
      </w:r>
      <w:r w:rsidR="00E845F2">
        <w:rPr>
          <w:rFonts w:ascii="Calibri" w:hAnsi="Calibri"/>
          <w:b/>
          <w:sz w:val="28"/>
          <w:szCs w:val="28"/>
        </w:rPr>
        <w:t>/22 w sprawie zmian do Uchwały budżetowej Nr XXXVIII/254/21 Rady Gminy Somianka z dnia 21 grudnia 2021 roku</w:t>
      </w:r>
    </w:p>
    <w:p w:rsidR="00E845F2" w:rsidRDefault="00E845F2" w:rsidP="00E845F2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72AEF" w:rsidTr="00F22F8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845F2" w:rsidRDefault="00E845F2" w:rsidP="00E845F2">
      <w:pPr>
        <w:rPr>
          <w:rFonts w:ascii="Calibri" w:hAnsi="Calibri"/>
          <w:b/>
          <w:sz w:val="28"/>
          <w:szCs w:val="28"/>
        </w:rPr>
      </w:pPr>
    </w:p>
    <w:p w:rsidR="00E845F2" w:rsidRDefault="00E845F2" w:rsidP="00E845F2">
      <w:pPr>
        <w:rPr>
          <w:rFonts w:ascii="Calibri" w:hAnsi="Calibri"/>
          <w:b/>
          <w:sz w:val="28"/>
          <w:szCs w:val="28"/>
        </w:rPr>
      </w:pPr>
    </w:p>
    <w:p w:rsidR="00E845F2" w:rsidRDefault="00E845F2" w:rsidP="00E845F2">
      <w:pPr>
        <w:rPr>
          <w:rFonts w:ascii="Calibri" w:hAnsi="Calibri"/>
          <w:b/>
          <w:sz w:val="28"/>
          <w:szCs w:val="28"/>
        </w:rPr>
      </w:pPr>
    </w:p>
    <w:p w:rsidR="00E845F2" w:rsidRDefault="00E845F2" w:rsidP="00E845F2">
      <w:pPr>
        <w:rPr>
          <w:rFonts w:ascii="Calibri" w:hAnsi="Calibri"/>
          <w:b/>
          <w:sz w:val="28"/>
          <w:szCs w:val="28"/>
        </w:rPr>
      </w:pPr>
    </w:p>
    <w:p w:rsidR="00E845F2" w:rsidRDefault="00E845F2" w:rsidP="00E845F2">
      <w:pPr>
        <w:rPr>
          <w:rFonts w:ascii="Calibri" w:hAnsi="Calibri"/>
          <w:b/>
          <w:sz w:val="28"/>
          <w:szCs w:val="28"/>
        </w:rPr>
      </w:pPr>
    </w:p>
    <w:p w:rsidR="00E845F2" w:rsidRDefault="00E845F2" w:rsidP="00E845F2">
      <w:pPr>
        <w:rPr>
          <w:rFonts w:ascii="Calibri" w:hAnsi="Calibri"/>
          <w:b/>
          <w:sz w:val="28"/>
          <w:szCs w:val="28"/>
        </w:rPr>
      </w:pPr>
    </w:p>
    <w:p w:rsidR="00E845F2" w:rsidRDefault="00E845F2" w:rsidP="00E845F2">
      <w:pPr>
        <w:rPr>
          <w:rFonts w:ascii="Calibri" w:hAnsi="Calibri"/>
          <w:b/>
          <w:sz w:val="28"/>
          <w:szCs w:val="28"/>
        </w:rPr>
      </w:pPr>
    </w:p>
    <w:p w:rsidR="00E845F2" w:rsidRDefault="00E845F2" w:rsidP="00E845F2">
      <w:pPr>
        <w:rPr>
          <w:rFonts w:ascii="Calibri" w:hAnsi="Calibri"/>
          <w:b/>
          <w:sz w:val="28"/>
          <w:szCs w:val="28"/>
        </w:rPr>
      </w:pPr>
    </w:p>
    <w:p w:rsidR="00130BD6" w:rsidRDefault="00130BD6" w:rsidP="00E845F2">
      <w:pPr>
        <w:rPr>
          <w:rFonts w:ascii="Calibri" w:hAnsi="Calibri"/>
          <w:b/>
          <w:sz w:val="28"/>
          <w:szCs w:val="28"/>
        </w:rPr>
      </w:pPr>
    </w:p>
    <w:p w:rsidR="00130BD6" w:rsidRDefault="00130BD6" w:rsidP="00E845F2">
      <w:pPr>
        <w:rPr>
          <w:rFonts w:ascii="Calibri" w:hAnsi="Calibri"/>
          <w:b/>
          <w:sz w:val="28"/>
          <w:szCs w:val="28"/>
        </w:rPr>
      </w:pPr>
    </w:p>
    <w:p w:rsidR="00E845F2" w:rsidRDefault="00E845F2" w:rsidP="00E845F2">
      <w:pPr>
        <w:rPr>
          <w:rFonts w:ascii="Calibri" w:hAnsi="Calibri"/>
          <w:b/>
          <w:sz w:val="28"/>
          <w:szCs w:val="28"/>
        </w:rPr>
      </w:pPr>
    </w:p>
    <w:p w:rsidR="00E845F2" w:rsidRDefault="00E845F2" w:rsidP="00E845F2">
      <w:pPr>
        <w:rPr>
          <w:rFonts w:ascii="Calibri" w:hAnsi="Calibri"/>
          <w:b/>
          <w:sz w:val="28"/>
          <w:szCs w:val="28"/>
        </w:rPr>
      </w:pPr>
    </w:p>
    <w:p w:rsidR="00E845F2" w:rsidRDefault="00E845F2" w:rsidP="00E845F2">
      <w:pPr>
        <w:rPr>
          <w:rFonts w:ascii="Calibri" w:hAnsi="Calibri"/>
          <w:b/>
          <w:sz w:val="28"/>
          <w:szCs w:val="28"/>
        </w:rPr>
      </w:pPr>
    </w:p>
    <w:p w:rsidR="00E845F2" w:rsidRDefault="00B72AEF" w:rsidP="00E845F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</w:t>
      </w:r>
      <w:r w:rsidR="00E845F2">
        <w:rPr>
          <w:sz w:val="28"/>
          <w:szCs w:val="28"/>
        </w:rPr>
        <w:t xml:space="preserve">V </w:t>
      </w:r>
      <w:r w:rsidR="00857F4B">
        <w:rPr>
          <w:sz w:val="28"/>
          <w:szCs w:val="28"/>
        </w:rPr>
        <w:t>nad</w:t>
      </w:r>
      <w:r w:rsidR="00E845F2">
        <w:rPr>
          <w:sz w:val="28"/>
          <w:szCs w:val="28"/>
        </w:rPr>
        <w:t>zwyczajna sesja Rady Gminy Somianka</w:t>
      </w:r>
    </w:p>
    <w:p w:rsidR="00E845F2" w:rsidRDefault="00E845F2" w:rsidP="00E845F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dnia </w:t>
      </w:r>
      <w:r w:rsidR="00B72AEF">
        <w:rPr>
          <w:sz w:val="28"/>
          <w:szCs w:val="28"/>
        </w:rPr>
        <w:t>27 lipca</w:t>
      </w:r>
      <w:r>
        <w:rPr>
          <w:sz w:val="28"/>
          <w:szCs w:val="28"/>
        </w:rPr>
        <w:t xml:space="preserve"> 2022 r.</w:t>
      </w:r>
    </w:p>
    <w:p w:rsidR="00E845F2" w:rsidRDefault="00B72AEF" w:rsidP="00B72AEF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XLV/294</w:t>
      </w:r>
      <w:r w:rsidR="00E845F2">
        <w:rPr>
          <w:rFonts w:ascii="Calibri" w:hAnsi="Calibri"/>
          <w:b/>
          <w:sz w:val="28"/>
          <w:szCs w:val="28"/>
        </w:rPr>
        <w:t xml:space="preserve">/22 w sprawie </w:t>
      </w:r>
      <w:r>
        <w:rPr>
          <w:rFonts w:ascii="Calibri" w:hAnsi="Calibri"/>
          <w:b/>
          <w:sz w:val="28"/>
          <w:szCs w:val="28"/>
        </w:rPr>
        <w:t>określenia średniej ceny jednostki paliwa w Gminie Somianka na rok szkolny 2022/2023.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72AEF" w:rsidTr="00F22F8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5F73D3" w:rsidP="00130BD6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               </w:t>
            </w:r>
            <w:r w:rsidR="00130BD6">
              <w:rPr>
                <w:rFonts w:ascii="Calibri" w:eastAsia="Times New Roman" w:hAnsi="Calibri" w:cs="Calibri"/>
                <w:bCs/>
                <w:lang w:eastAsia="pl-PL"/>
              </w:rPr>
              <w:t>Nie za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>głosował.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72AEF" w:rsidTr="00F22F8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2AEF" w:rsidRDefault="00B72AEF" w:rsidP="00F22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p w:rsidR="00E845F2" w:rsidRDefault="00E845F2" w:rsidP="00E845F2">
      <w:pPr>
        <w:ind w:firstLine="708"/>
        <w:rPr>
          <w:sz w:val="28"/>
          <w:szCs w:val="28"/>
        </w:rPr>
      </w:pPr>
    </w:p>
    <w:sectPr w:rsidR="00E8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2B"/>
    <w:rsid w:val="00130BD6"/>
    <w:rsid w:val="00517231"/>
    <w:rsid w:val="00533AD6"/>
    <w:rsid w:val="005755C3"/>
    <w:rsid w:val="005F73D3"/>
    <w:rsid w:val="00624428"/>
    <w:rsid w:val="0064522B"/>
    <w:rsid w:val="00716F14"/>
    <w:rsid w:val="008012DE"/>
    <w:rsid w:val="00857F4B"/>
    <w:rsid w:val="00B72AEF"/>
    <w:rsid w:val="00E8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20134-73F0-433B-AC58-0570D2B4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45F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7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Bogdan Krysiak</cp:lastModifiedBy>
  <cp:revision>4</cp:revision>
  <cp:lastPrinted>2022-07-28T07:57:00Z</cp:lastPrinted>
  <dcterms:created xsi:type="dcterms:W3CDTF">2022-09-02T11:30:00Z</dcterms:created>
  <dcterms:modified xsi:type="dcterms:W3CDTF">2022-09-02T11:32:00Z</dcterms:modified>
</cp:coreProperties>
</file>