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C8D" w:rsidRDefault="003C1C8D" w:rsidP="003C1C8D">
      <w:pPr>
        <w:ind w:firstLine="708"/>
        <w:rPr>
          <w:sz w:val="28"/>
          <w:szCs w:val="28"/>
        </w:rPr>
      </w:pPr>
      <w:r>
        <w:rPr>
          <w:sz w:val="28"/>
          <w:szCs w:val="28"/>
        </w:rPr>
        <w:t>XLIV zwyczajna sesja Rady Gminy Somianka</w:t>
      </w:r>
    </w:p>
    <w:p w:rsidR="003C1C8D" w:rsidRDefault="003C1C8D" w:rsidP="003C1C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czerwca 2022 r.</w:t>
      </w: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XLIII zwyczajnej sesji Rady Gminy Somianka z dnia   </w:t>
      </w:r>
    </w:p>
    <w:p w:rsidR="003C1C8D" w:rsidRDefault="003C1C8D" w:rsidP="003C1C8D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  30 maja 2022r </w:t>
      </w:r>
    </w:p>
    <w:p w:rsidR="003C1C8D" w:rsidRDefault="003C1C8D" w:rsidP="003C1C8D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E0B1E" w:rsidRPr="006E0B1E" w:rsidTr="003C1C8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1E" w:rsidRPr="006E0B1E" w:rsidRDefault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1E" w:rsidRPr="006E0B1E" w:rsidRDefault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B1E" w:rsidRPr="006E0B1E" w:rsidRDefault="006E0B1E" w:rsidP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B1E" w:rsidRPr="006E0B1E" w:rsidRDefault="006E0B1E" w:rsidP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6E0B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1E" w:rsidRPr="006E0B1E" w:rsidRDefault="006E0B1E" w:rsidP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E0B1E" w:rsidRPr="006E0B1E" w:rsidRDefault="006E0B1E" w:rsidP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6E0B1E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C1C8D" w:rsidRPr="006E0B1E" w:rsidRDefault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1E" w:rsidRPr="006E0B1E" w:rsidRDefault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E0B1E" w:rsidRPr="006E0B1E" w:rsidRDefault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6E0B1E" w:rsidRPr="006E0B1E" w:rsidTr="003C1C8D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6E0B1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C1C8D" w:rsidRPr="006E0B1E" w:rsidRDefault="003C1C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C1C8D" w:rsidRPr="006E0B1E" w:rsidRDefault="003C1C8D" w:rsidP="003C1C8D">
      <w:pPr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</w:p>
    <w:p w:rsidR="003C1C8D" w:rsidRDefault="003C1C8D" w:rsidP="003C1C8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XLIV zwyczajna sesja Rady Gminy Somianka</w:t>
      </w:r>
    </w:p>
    <w:p w:rsidR="003C1C8D" w:rsidRDefault="003C1C8D" w:rsidP="003C1C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czerwca 2022 r.</w:t>
      </w:r>
    </w:p>
    <w:p w:rsidR="003C1C8D" w:rsidRDefault="003C1C8D" w:rsidP="003C1C8D">
      <w:pPr>
        <w:spacing w:after="0"/>
        <w:rPr>
          <w:rFonts w:ascii="Calibri" w:hAnsi="Calibri"/>
          <w:b/>
          <w:sz w:val="28"/>
          <w:szCs w:val="28"/>
        </w:rPr>
      </w:pPr>
    </w:p>
    <w:p w:rsidR="003C1C8D" w:rsidRDefault="003C1C8D" w:rsidP="00185F6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XLIV/2</w:t>
      </w:r>
      <w:r w:rsidR="00A3600B">
        <w:rPr>
          <w:rFonts w:ascii="Calibri" w:hAnsi="Calibri"/>
          <w:b/>
          <w:sz w:val="28"/>
          <w:szCs w:val="28"/>
        </w:rPr>
        <w:t>86</w:t>
      </w:r>
      <w:r>
        <w:rPr>
          <w:rFonts w:ascii="Calibri" w:hAnsi="Calibri"/>
          <w:b/>
          <w:sz w:val="28"/>
          <w:szCs w:val="28"/>
        </w:rPr>
        <w:t>/22 w sprawie  zmiany uchwały w sprawie Wieloletniej Prognozy Finansowej Gminy Somianka na lata 2022-2027</w:t>
      </w:r>
    </w:p>
    <w:p w:rsidR="000E20B4" w:rsidRPr="00185F6A" w:rsidRDefault="000E20B4" w:rsidP="00185F6A">
      <w:pPr>
        <w:spacing w:after="0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C1C8D" w:rsidRDefault="003C1C8D" w:rsidP="003C1C8D">
      <w:pPr>
        <w:rPr>
          <w:sz w:val="28"/>
          <w:szCs w:val="28"/>
        </w:rPr>
      </w:pPr>
    </w:p>
    <w:p w:rsidR="003C1C8D" w:rsidRDefault="003C1C8D" w:rsidP="003C1C8D">
      <w:pPr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0E20B4" w:rsidRDefault="000E20B4" w:rsidP="003C1C8D">
      <w:pPr>
        <w:ind w:firstLine="708"/>
        <w:rPr>
          <w:sz w:val="28"/>
          <w:szCs w:val="28"/>
        </w:rPr>
      </w:pPr>
    </w:p>
    <w:p w:rsidR="003C1C8D" w:rsidRDefault="00A3600B" w:rsidP="003C1C8D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XLIV</w:t>
      </w:r>
      <w:r w:rsidR="003C1C8D">
        <w:rPr>
          <w:sz w:val="28"/>
          <w:szCs w:val="28"/>
        </w:rPr>
        <w:t xml:space="preserve"> zwyczajna sesja Rady Gminy Somianka</w:t>
      </w:r>
    </w:p>
    <w:p w:rsidR="003C1C8D" w:rsidRDefault="003C1C8D" w:rsidP="003C1C8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dnia 30 </w:t>
      </w:r>
      <w:r w:rsidR="00A3600B">
        <w:rPr>
          <w:sz w:val="28"/>
          <w:szCs w:val="28"/>
        </w:rPr>
        <w:t>czerwca</w:t>
      </w:r>
      <w:r>
        <w:rPr>
          <w:sz w:val="28"/>
          <w:szCs w:val="28"/>
        </w:rPr>
        <w:t xml:space="preserve"> 2022 r.</w:t>
      </w:r>
    </w:p>
    <w:p w:rsidR="003C1C8D" w:rsidRDefault="003C1C8D" w:rsidP="003C1C8D">
      <w:pPr>
        <w:rPr>
          <w:sz w:val="28"/>
          <w:szCs w:val="28"/>
        </w:rPr>
      </w:pPr>
    </w:p>
    <w:p w:rsidR="003C1C8D" w:rsidRDefault="00A3600B" w:rsidP="003C1C8D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XLIV</w:t>
      </w:r>
      <w:r w:rsidR="003C1C8D">
        <w:rPr>
          <w:rFonts w:ascii="Calibri" w:hAnsi="Calibri"/>
          <w:b/>
          <w:sz w:val="28"/>
          <w:szCs w:val="28"/>
        </w:rPr>
        <w:t>/28</w:t>
      </w:r>
      <w:r>
        <w:rPr>
          <w:rFonts w:ascii="Calibri" w:hAnsi="Calibri"/>
          <w:b/>
          <w:sz w:val="28"/>
          <w:szCs w:val="28"/>
        </w:rPr>
        <w:t>7</w:t>
      </w:r>
      <w:r w:rsidR="003C1C8D">
        <w:rPr>
          <w:rFonts w:ascii="Calibri" w:hAnsi="Calibri"/>
          <w:b/>
          <w:sz w:val="28"/>
          <w:szCs w:val="28"/>
        </w:rPr>
        <w:t>/22 w sprawie zmian do Uchwały budżetowej Nr XXXVIII/254/21 Rady Gminy Somianka z dnia 21 grudnia 2021 roku</w:t>
      </w:r>
    </w:p>
    <w:p w:rsidR="000E20B4" w:rsidRDefault="000E20B4" w:rsidP="003C1C8D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C1C8D" w:rsidRDefault="003C1C8D" w:rsidP="003C1C8D">
      <w:pPr>
        <w:rPr>
          <w:sz w:val="28"/>
          <w:szCs w:val="28"/>
        </w:rPr>
      </w:pPr>
    </w:p>
    <w:p w:rsidR="003C1C8D" w:rsidRDefault="003C1C8D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3C1C8D">
      <w:pPr>
        <w:rPr>
          <w:rFonts w:ascii="Calibri" w:hAnsi="Calibri"/>
          <w:b/>
          <w:sz w:val="28"/>
          <w:szCs w:val="28"/>
        </w:rPr>
      </w:pPr>
    </w:p>
    <w:p w:rsidR="00A3600B" w:rsidRDefault="00A3600B" w:rsidP="00A3600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XLIV zwyczajna sesja Rady Gminy Somianka</w:t>
      </w:r>
    </w:p>
    <w:p w:rsidR="00A3600B" w:rsidRDefault="00A3600B" w:rsidP="000E20B4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czerwca 2022 r.</w:t>
      </w:r>
    </w:p>
    <w:p w:rsidR="00A3600B" w:rsidRDefault="00A3600B" w:rsidP="00A3600B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XLIV/288/22 w sprawie wyrażenia zgody na zawarcie kolejnej umowy dzierżawy części działki nr 514/2 w Popowie Kościelnym i odstąpienie od obowiązku przetargu.</w:t>
      </w:r>
    </w:p>
    <w:p w:rsidR="000E20B4" w:rsidRDefault="000E20B4" w:rsidP="00A3600B">
      <w:pPr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C1C8D" w:rsidRDefault="003C1C8D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A3600B" w:rsidRDefault="00A3600B" w:rsidP="00A3600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XLIV zwyczajna sesja Rady Gminy Somianka</w:t>
      </w:r>
    </w:p>
    <w:p w:rsidR="00A3600B" w:rsidRDefault="00A3600B" w:rsidP="00A3600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czerwca 2022 r.</w:t>
      </w:r>
    </w:p>
    <w:p w:rsidR="00A3600B" w:rsidRDefault="00A3600B" w:rsidP="00A3600B">
      <w:pPr>
        <w:rPr>
          <w:sz w:val="28"/>
          <w:szCs w:val="28"/>
        </w:rPr>
      </w:pPr>
    </w:p>
    <w:p w:rsidR="00A3600B" w:rsidRDefault="00A3600B" w:rsidP="00A3600B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XLIV/289/22 w sprawie udzielenia Wójtowi Gminy Somianka wotum zaufania.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C1C8D" w:rsidRDefault="003C1C8D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0E20B4" w:rsidRDefault="000E20B4" w:rsidP="00A3600B">
      <w:pPr>
        <w:ind w:firstLine="708"/>
        <w:rPr>
          <w:sz w:val="28"/>
          <w:szCs w:val="28"/>
        </w:rPr>
      </w:pPr>
    </w:p>
    <w:p w:rsidR="00A3600B" w:rsidRDefault="00A3600B" w:rsidP="00A3600B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XLIV zwyczajna sesja Rady Gminy Somianka</w:t>
      </w:r>
    </w:p>
    <w:p w:rsidR="00A3600B" w:rsidRDefault="00A3600B" w:rsidP="00A3600B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czerwca 2022 r.</w:t>
      </w:r>
    </w:p>
    <w:p w:rsidR="00A3600B" w:rsidRDefault="00A3600B" w:rsidP="00A3600B">
      <w:pPr>
        <w:rPr>
          <w:sz w:val="28"/>
          <w:szCs w:val="28"/>
        </w:rPr>
      </w:pPr>
    </w:p>
    <w:p w:rsidR="00A3600B" w:rsidRDefault="00A3600B" w:rsidP="00A3600B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Uchwała Nr XLIV/290/22 w sprawie udzielenia Wójtowi Gminy Somianka wotum zaufania.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C1C8D" w:rsidRDefault="003C1C8D" w:rsidP="003C1C8D">
      <w:pPr>
        <w:rPr>
          <w:rFonts w:ascii="Calibri" w:hAnsi="Calibri"/>
          <w:b/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0E20B4" w:rsidRDefault="000E20B4" w:rsidP="00D5556E">
      <w:pPr>
        <w:ind w:firstLine="708"/>
        <w:rPr>
          <w:sz w:val="28"/>
          <w:szCs w:val="28"/>
        </w:rPr>
      </w:pPr>
    </w:p>
    <w:p w:rsidR="00D5556E" w:rsidRDefault="00D5556E" w:rsidP="00D5556E">
      <w:pPr>
        <w:ind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>XLIV zwyczajna sesja Rady Gminy Somianka</w:t>
      </w:r>
    </w:p>
    <w:p w:rsidR="00D5556E" w:rsidRDefault="00D5556E" w:rsidP="00D5556E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>dnia 30 czerwca 2022 r.</w:t>
      </w:r>
    </w:p>
    <w:p w:rsidR="00D5556E" w:rsidRDefault="00D5556E" w:rsidP="00D5556E">
      <w:pPr>
        <w:rPr>
          <w:sz w:val="28"/>
          <w:szCs w:val="28"/>
        </w:rPr>
      </w:pPr>
    </w:p>
    <w:p w:rsidR="00D5556E" w:rsidRDefault="00D5556E" w:rsidP="00D5556E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XLIV/291/22 w sprawie </w:t>
      </w:r>
      <w:r w:rsidR="00BA0C2F">
        <w:rPr>
          <w:rFonts w:ascii="Calibri" w:hAnsi="Calibri"/>
          <w:b/>
          <w:sz w:val="28"/>
          <w:szCs w:val="28"/>
        </w:rPr>
        <w:t>udzielenia absolutorium Wójtowi Gminy Somianka.</w:t>
      </w:r>
      <w:bookmarkStart w:id="0" w:name="_GoBack"/>
      <w:bookmarkEnd w:id="0"/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Główczyk Hanna Grażyna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Kokoszka Tadeusz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Kowalska Anna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Kuchta Jacek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Lewandowski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Mróz Daniel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Polak Elżbieta Beata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Krzysztof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Rakowski Robert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Suchecka Barbara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0E20B4" w:rsidRPr="006E0B1E" w:rsidTr="003E216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E20B4" w:rsidRPr="006E0B1E" w:rsidRDefault="000E20B4" w:rsidP="003E2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E0B1E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1979A5" w:rsidRDefault="001979A5"/>
    <w:sectPr w:rsidR="001979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C97"/>
    <w:rsid w:val="000E20B4"/>
    <w:rsid w:val="00185F6A"/>
    <w:rsid w:val="001979A5"/>
    <w:rsid w:val="003C1C8D"/>
    <w:rsid w:val="006E0B1E"/>
    <w:rsid w:val="00902D34"/>
    <w:rsid w:val="00A3600B"/>
    <w:rsid w:val="00AA1C97"/>
    <w:rsid w:val="00BA0C2F"/>
    <w:rsid w:val="00D55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443C08-C1FA-458A-B8AD-B339CFF58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D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A0C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0C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78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7</Pages>
  <Words>492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9</cp:revision>
  <cp:lastPrinted>2022-07-04T12:49:00Z</cp:lastPrinted>
  <dcterms:created xsi:type="dcterms:W3CDTF">2022-06-21T14:51:00Z</dcterms:created>
  <dcterms:modified xsi:type="dcterms:W3CDTF">2022-07-04T14:00:00Z</dcterms:modified>
</cp:coreProperties>
</file>