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517EC" w14:textId="7F6CD800" w:rsidR="00FF0D03" w:rsidRDefault="00C07EAC" w:rsidP="00FF0D03">
      <w:bookmarkStart w:id="0" w:name="_GoBack"/>
      <w:bookmarkEnd w:id="0"/>
      <w:r>
        <w:t xml:space="preserve"> </w:t>
      </w:r>
    </w:p>
    <w:p w14:paraId="6EA3A1A2" w14:textId="77777777" w:rsidR="00FF0D03" w:rsidRDefault="00FF0D03" w:rsidP="00FF0D03"/>
    <w:p w14:paraId="167CA915" w14:textId="77777777" w:rsidR="00FF0D03" w:rsidRDefault="00FF0D03" w:rsidP="00FF0D03"/>
    <w:p w14:paraId="476F4D64" w14:textId="77777777" w:rsidR="00FF0D03" w:rsidRDefault="00FF0D03" w:rsidP="00FF0D03"/>
    <w:p w14:paraId="38EF737E" w14:textId="77777777" w:rsidR="00FF0D03" w:rsidRDefault="00FF0D03" w:rsidP="00FF0D03">
      <w:pPr>
        <w:rPr>
          <w:sz w:val="32"/>
        </w:rPr>
      </w:pPr>
    </w:p>
    <w:p w14:paraId="552E7F04" w14:textId="77777777" w:rsidR="00FF0D03" w:rsidRDefault="00FF0D03" w:rsidP="00FF0D03">
      <w:pPr>
        <w:jc w:val="center"/>
        <w:rPr>
          <w:sz w:val="32"/>
        </w:rPr>
      </w:pPr>
      <w:r>
        <w:rPr>
          <w:sz w:val="32"/>
        </w:rPr>
        <w:t>Informacja o stanie mienia komunalnego</w:t>
      </w:r>
    </w:p>
    <w:p w14:paraId="73CB98E9" w14:textId="77777777" w:rsidR="00FF0D03" w:rsidRDefault="00FF0D03" w:rsidP="00FF0D03">
      <w:pPr>
        <w:jc w:val="center"/>
        <w:rPr>
          <w:sz w:val="32"/>
        </w:rPr>
      </w:pPr>
    </w:p>
    <w:p w14:paraId="64B62864" w14:textId="77777777" w:rsidR="00FF0D03" w:rsidRDefault="00FF0D03" w:rsidP="00FF0D03">
      <w:pPr>
        <w:jc w:val="center"/>
        <w:rPr>
          <w:sz w:val="32"/>
        </w:rPr>
      </w:pPr>
      <w:r>
        <w:rPr>
          <w:sz w:val="32"/>
        </w:rPr>
        <w:t>GMINY SOMIANKA</w:t>
      </w:r>
    </w:p>
    <w:p w14:paraId="3B386702" w14:textId="77777777" w:rsidR="00FF0D03" w:rsidRDefault="00FF0D03" w:rsidP="00FF0D03">
      <w:pPr>
        <w:jc w:val="center"/>
        <w:rPr>
          <w:sz w:val="32"/>
        </w:rPr>
      </w:pPr>
    </w:p>
    <w:p w14:paraId="7DD49A07" w14:textId="0393DD1D" w:rsidR="00FF0D03" w:rsidRDefault="00FF0D03" w:rsidP="00FF0D03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 stan na dzień 31 grudnia 20</w:t>
      </w:r>
      <w:r w:rsidR="00793972">
        <w:rPr>
          <w:color w:val="000000"/>
          <w:sz w:val="32"/>
        </w:rPr>
        <w:t>20</w:t>
      </w:r>
      <w:r w:rsidR="00C07EAC">
        <w:rPr>
          <w:color w:val="000000"/>
          <w:sz w:val="32"/>
        </w:rPr>
        <w:t xml:space="preserve"> </w:t>
      </w:r>
      <w:r>
        <w:rPr>
          <w:color w:val="000000"/>
          <w:sz w:val="32"/>
        </w:rPr>
        <w:t>r.</w:t>
      </w:r>
    </w:p>
    <w:p w14:paraId="60260ABB" w14:textId="77777777" w:rsidR="00FF0D03" w:rsidRDefault="00FF0D03" w:rsidP="00FF0D03"/>
    <w:p w14:paraId="2E76A271" w14:textId="77777777" w:rsidR="00FF0D03" w:rsidRDefault="00FF0D03" w:rsidP="00FF0D03"/>
    <w:p w14:paraId="1842A238" w14:textId="77777777" w:rsidR="00FF0D03" w:rsidRDefault="00FF0D03" w:rsidP="00FF0D03"/>
    <w:p w14:paraId="4F55F7AA" w14:textId="286CE63A" w:rsidR="00FF0D03" w:rsidRDefault="005D3A78" w:rsidP="00FF0D03">
      <w:r>
        <w:t>Spis treści</w:t>
      </w:r>
      <w:r w:rsidR="00FF0D03">
        <w:t>:</w:t>
      </w:r>
    </w:p>
    <w:p w14:paraId="300B0CE0" w14:textId="77777777" w:rsidR="00FF0D03" w:rsidRDefault="00FF0D03" w:rsidP="00FF0D03"/>
    <w:p w14:paraId="6A0534F4" w14:textId="2245FFA2" w:rsidR="005D3A78" w:rsidRDefault="00FF0D03" w:rsidP="00FF0D03">
      <w:r>
        <w:t>ROZDZIAŁ 1</w:t>
      </w:r>
      <w:r w:rsidR="0044242E">
        <w:t>- str. 2</w:t>
      </w:r>
    </w:p>
    <w:p w14:paraId="32F9B83B" w14:textId="5C274815" w:rsidR="00FF0D03" w:rsidRDefault="00FF0D03" w:rsidP="00FF0D03">
      <w:r>
        <w:t>1.  Zestawienie środków trwałych według grup - str. 2</w:t>
      </w:r>
    </w:p>
    <w:p w14:paraId="79DD4854" w14:textId="6004D857" w:rsidR="005D3A78" w:rsidRDefault="00FF0D03" w:rsidP="005D3A78">
      <w:pPr>
        <w:spacing w:line="254" w:lineRule="auto"/>
        <w:rPr>
          <w:rFonts w:eastAsiaTheme="minorHAnsi"/>
          <w:lang w:eastAsia="en-US"/>
        </w:rPr>
      </w:pPr>
      <w:r>
        <w:t xml:space="preserve">2. </w:t>
      </w:r>
      <w:r>
        <w:rPr>
          <w:rFonts w:eastAsiaTheme="minorHAnsi"/>
          <w:lang w:eastAsia="en-US"/>
        </w:rPr>
        <w:t>Wartość mienia  przyjętego w 20</w:t>
      </w:r>
      <w:r w:rsidR="00793972">
        <w:rPr>
          <w:rFonts w:eastAsiaTheme="minorHAnsi"/>
          <w:lang w:eastAsia="en-US"/>
        </w:rPr>
        <w:t xml:space="preserve">20 </w:t>
      </w:r>
      <w:r w:rsidR="005D3A78">
        <w:rPr>
          <w:rFonts w:eastAsiaTheme="minorHAnsi"/>
          <w:lang w:eastAsia="en-US"/>
        </w:rPr>
        <w:t xml:space="preserve">r. do ewidencji mienia - str. </w:t>
      </w:r>
      <w:r>
        <w:rPr>
          <w:rFonts w:eastAsiaTheme="minorHAnsi"/>
          <w:lang w:eastAsia="en-US"/>
        </w:rPr>
        <w:t>3</w:t>
      </w:r>
    </w:p>
    <w:p w14:paraId="311D7485" w14:textId="047DC594" w:rsidR="00FF0D03" w:rsidRDefault="00FF0D03" w:rsidP="00FF0D03">
      <w:pPr>
        <w:spacing w:after="160" w:line="254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Wartość mienia wykreślonego w 20</w:t>
      </w:r>
      <w:r w:rsidR="00793972">
        <w:rPr>
          <w:rFonts w:eastAsiaTheme="minorHAnsi"/>
          <w:lang w:eastAsia="en-US"/>
        </w:rPr>
        <w:t xml:space="preserve">20 </w:t>
      </w:r>
      <w:r>
        <w:rPr>
          <w:rFonts w:eastAsiaTheme="minorHAnsi"/>
          <w:lang w:eastAsia="en-US"/>
        </w:rPr>
        <w:t>r. z ewidencji mienia</w:t>
      </w:r>
      <w:r w:rsidR="005D3A7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</w:t>
      </w:r>
      <w:r w:rsidR="005D3A7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str. 4</w:t>
      </w:r>
    </w:p>
    <w:p w14:paraId="520BD7ED" w14:textId="70D53319" w:rsidR="00FF0D03" w:rsidRDefault="00FF0D03" w:rsidP="00FF0D03">
      <w:r>
        <w:t xml:space="preserve">ROZDZIAŁ 2 GRUNTY, BUDYNKI </w:t>
      </w:r>
      <w:bookmarkStart w:id="1" w:name="_Hlk36037250"/>
      <w:r w:rsidR="005D3A78">
        <w:t>-</w:t>
      </w:r>
      <w:r>
        <w:t xml:space="preserve"> str. </w:t>
      </w:r>
      <w:r w:rsidR="00197428">
        <w:t>4</w:t>
      </w:r>
      <w:bookmarkEnd w:id="1"/>
    </w:p>
    <w:p w14:paraId="29CF2B42" w14:textId="460EC974" w:rsidR="005D3A78" w:rsidRDefault="00FF0D03" w:rsidP="00FF0D03">
      <w:r>
        <w:t xml:space="preserve">1. Grunty, budynki i obiekty  komunalne </w:t>
      </w:r>
      <w:r w:rsidR="005D3A78">
        <w:t>-</w:t>
      </w:r>
      <w:r w:rsidR="00197428">
        <w:t xml:space="preserve"> str. 4</w:t>
      </w:r>
    </w:p>
    <w:p w14:paraId="16742921" w14:textId="35E0297F" w:rsidR="005D3A78" w:rsidRDefault="00FF0D03" w:rsidP="00FF0D03">
      <w:r>
        <w:t>2. Budynki mieszkalne</w:t>
      </w:r>
      <w:r w:rsidR="005D3A78">
        <w:t xml:space="preserve"> -</w:t>
      </w:r>
      <w:r w:rsidR="00197428">
        <w:t xml:space="preserve"> str. 4</w:t>
      </w:r>
    </w:p>
    <w:p w14:paraId="6C854696" w14:textId="2104F950" w:rsidR="005D3A78" w:rsidRDefault="00FF0D03" w:rsidP="00FF0D03">
      <w:r>
        <w:t>3. Obiekty i budynki komunalne</w:t>
      </w:r>
      <w:r w:rsidR="005D3A78">
        <w:t xml:space="preserve"> -</w:t>
      </w:r>
      <w:r w:rsidR="00197428">
        <w:t xml:space="preserve"> str. 4</w:t>
      </w:r>
    </w:p>
    <w:p w14:paraId="2B676F1F" w14:textId="2B4632F9" w:rsidR="00FF0D03" w:rsidRDefault="00FF0D03" w:rsidP="00FF0D03">
      <w:r>
        <w:t>4. Obiekty szkolne</w:t>
      </w:r>
      <w:bookmarkStart w:id="2" w:name="_Hlk36037289"/>
      <w:r w:rsidR="005D3A78">
        <w:t xml:space="preserve"> </w:t>
      </w:r>
      <w:r w:rsidR="00197428">
        <w:t>-</w:t>
      </w:r>
      <w:r w:rsidR="005D3A78">
        <w:t xml:space="preserve"> </w:t>
      </w:r>
      <w:r w:rsidR="00197428">
        <w:t>str.</w:t>
      </w:r>
      <w:r w:rsidR="005D3A78">
        <w:t xml:space="preserve"> </w:t>
      </w:r>
      <w:r w:rsidR="00197428">
        <w:t>5</w:t>
      </w:r>
      <w:bookmarkEnd w:id="2"/>
    </w:p>
    <w:p w14:paraId="3A1ED1CD" w14:textId="77777777" w:rsidR="00FF0D03" w:rsidRDefault="00FF0D03" w:rsidP="00FF0D03"/>
    <w:p w14:paraId="4B6381A2" w14:textId="0997BC78" w:rsidR="00FF0D03" w:rsidRDefault="00FF0D03" w:rsidP="00FF0D03">
      <w:r>
        <w:t>ROZDZIAŁ 3.CHARAKTERYSTYKA INFRASTRUKTURY KOMUNALNEJ - str.</w:t>
      </w:r>
      <w:r w:rsidR="005D3A78">
        <w:t xml:space="preserve"> </w:t>
      </w:r>
      <w:r w:rsidR="00197428">
        <w:t>5</w:t>
      </w:r>
    </w:p>
    <w:p w14:paraId="43710DBA" w14:textId="37C6E92A" w:rsidR="00FF0D03" w:rsidRDefault="00FF0D03" w:rsidP="00FF0D03">
      <w:r>
        <w:t>1. Sieć wodociągowa</w:t>
      </w:r>
      <w:r w:rsidR="005D3A78">
        <w:t xml:space="preserve"> </w:t>
      </w:r>
      <w:r w:rsidR="00197428">
        <w:t>-</w:t>
      </w:r>
      <w:r w:rsidR="005D3A78">
        <w:t xml:space="preserve"> </w:t>
      </w:r>
      <w:r w:rsidR="00197428">
        <w:t>str.</w:t>
      </w:r>
      <w:r w:rsidR="005D3A78">
        <w:t xml:space="preserve"> </w:t>
      </w:r>
      <w:r w:rsidR="00197428">
        <w:t>5</w:t>
      </w:r>
    </w:p>
    <w:p w14:paraId="6328654C" w14:textId="6C5F9465" w:rsidR="00FF0D03" w:rsidRDefault="00FF0D03" w:rsidP="00FF0D03">
      <w:r>
        <w:t>2. Odprowadzanie ścieków</w:t>
      </w:r>
      <w:r w:rsidR="005D3A78">
        <w:t xml:space="preserve"> </w:t>
      </w:r>
      <w:r w:rsidR="00197428">
        <w:t>-</w:t>
      </w:r>
      <w:r w:rsidR="005D3A78">
        <w:t xml:space="preserve"> </w:t>
      </w:r>
      <w:r w:rsidR="00197428">
        <w:t>str.</w:t>
      </w:r>
      <w:r w:rsidR="005D3A78">
        <w:t xml:space="preserve"> </w:t>
      </w:r>
      <w:r w:rsidR="00197428">
        <w:t>5</w:t>
      </w:r>
    </w:p>
    <w:p w14:paraId="1FC2EE73" w14:textId="6BB414C6" w:rsidR="00FF0D03" w:rsidRDefault="00FF0D03" w:rsidP="00FF0D03">
      <w:r>
        <w:t>3. Drogi na terenie gminy</w:t>
      </w:r>
      <w:r w:rsidR="005D3A78">
        <w:t xml:space="preserve"> </w:t>
      </w:r>
      <w:r w:rsidR="00197428">
        <w:t>-</w:t>
      </w:r>
      <w:r w:rsidR="005D3A78">
        <w:t xml:space="preserve"> </w:t>
      </w:r>
      <w:r w:rsidR="00197428">
        <w:t>str.</w:t>
      </w:r>
      <w:r w:rsidR="005D3A78">
        <w:t xml:space="preserve"> </w:t>
      </w:r>
      <w:r w:rsidR="00197428">
        <w:t>5</w:t>
      </w:r>
    </w:p>
    <w:p w14:paraId="14428374" w14:textId="08C17E57" w:rsidR="00FF0D03" w:rsidRDefault="00FF0D03" w:rsidP="00FF0D03">
      <w:r>
        <w:t>4. Oświetlenie uliczne</w:t>
      </w:r>
      <w:r w:rsidR="005D3A78">
        <w:t xml:space="preserve"> </w:t>
      </w:r>
      <w:r w:rsidR="00197428">
        <w:t>-</w:t>
      </w:r>
      <w:r w:rsidR="005D3A78">
        <w:t xml:space="preserve"> </w:t>
      </w:r>
      <w:r w:rsidR="00197428">
        <w:t>str.</w:t>
      </w:r>
      <w:r w:rsidR="005D3A78">
        <w:t xml:space="preserve"> </w:t>
      </w:r>
      <w:r w:rsidR="00197428">
        <w:t>5</w:t>
      </w:r>
    </w:p>
    <w:p w14:paraId="56B9AC2A" w14:textId="4D7D0E10" w:rsidR="00FF0D03" w:rsidRDefault="00FF0D03" w:rsidP="00FF0D03">
      <w:r>
        <w:t>5. Gospodarka odpadami komunalnymi</w:t>
      </w:r>
      <w:r w:rsidR="005D3A78">
        <w:t xml:space="preserve"> </w:t>
      </w:r>
      <w:r w:rsidR="00197428">
        <w:t>-</w:t>
      </w:r>
      <w:bookmarkStart w:id="3" w:name="_Hlk36037345"/>
      <w:r w:rsidR="005D3A78">
        <w:t xml:space="preserve"> </w:t>
      </w:r>
      <w:r w:rsidR="00197428">
        <w:t>str.</w:t>
      </w:r>
      <w:r w:rsidR="005D3A78">
        <w:t xml:space="preserve"> </w:t>
      </w:r>
      <w:r w:rsidR="00197428">
        <w:t>6</w:t>
      </w:r>
      <w:bookmarkEnd w:id="3"/>
    </w:p>
    <w:p w14:paraId="2C0EBBD9" w14:textId="07738FF6" w:rsidR="00FF0D03" w:rsidRDefault="00FF0D03" w:rsidP="00FF0D03">
      <w:r>
        <w:t>6. Kolektory słoneczne</w:t>
      </w:r>
      <w:r w:rsidR="00197428" w:rsidRPr="00197428">
        <w:t xml:space="preserve"> </w:t>
      </w:r>
      <w:r w:rsidR="00197428">
        <w:t>-</w:t>
      </w:r>
      <w:r w:rsidR="005D3A78">
        <w:t xml:space="preserve"> </w:t>
      </w:r>
      <w:r w:rsidR="00197428">
        <w:t>str.6</w:t>
      </w:r>
    </w:p>
    <w:p w14:paraId="4C493F96" w14:textId="77777777" w:rsidR="00FF0D03" w:rsidRDefault="00FF0D03" w:rsidP="00FF0D03"/>
    <w:p w14:paraId="31192979" w14:textId="019AFE6D" w:rsidR="00FF0D03" w:rsidRDefault="00FF0D03" w:rsidP="00FF0D03">
      <w:r>
        <w:t>ROZDZIAŁ 4. ŚRODKI TRANSPORTU</w:t>
      </w:r>
      <w:r w:rsidR="005D3A78">
        <w:t xml:space="preserve"> </w:t>
      </w:r>
      <w:r w:rsidR="00197428">
        <w:t>-</w:t>
      </w:r>
      <w:r w:rsidR="00197428" w:rsidRPr="00197428">
        <w:t xml:space="preserve"> </w:t>
      </w:r>
      <w:r w:rsidR="00197428">
        <w:t>str.</w:t>
      </w:r>
      <w:r w:rsidR="005D3A78">
        <w:t xml:space="preserve"> </w:t>
      </w:r>
      <w:r w:rsidR="00197428">
        <w:t>6</w:t>
      </w:r>
    </w:p>
    <w:p w14:paraId="2D58C17A" w14:textId="77777777" w:rsidR="00FF0D03" w:rsidRDefault="00FF0D03" w:rsidP="00FF0D03"/>
    <w:p w14:paraId="410339D7" w14:textId="0148560B" w:rsidR="00FF0D03" w:rsidRDefault="005D3A78" w:rsidP="00FF0D03">
      <w:r>
        <w:t xml:space="preserve">ROZDZIAŁ 5. </w:t>
      </w:r>
      <w:r w:rsidR="00FF0D03">
        <w:t>DOCHODY UZYSKANE Z TYTUŁU WYKONANIA PRAWA WŁASNOŚCI -</w:t>
      </w:r>
      <w:r w:rsidR="00197428" w:rsidRPr="00197428">
        <w:t xml:space="preserve"> </w:t>
      </w:r>
      <w:r w:rsidR="00197428">
        <w:t>str.</w:t>
      </w:r>
      <w:r>
        <w:t xml:space="preserve"> </w:t>
      </w:r>
      <w:r w:rsidR="00197428">
        <w:t>6</w:t>
      </w:r>
    </w:p>
    <w:p w14:paraId="33CEC2C0" w14:textId="77777777" w:rsidR="00FF0D03" w:rsidRDefault="00FF0D03" w:rsidP="00FF0D03"/>
    <w:p w14:paraId="1E120AD5" w14:textId="77777777" w:rsidR="00FF0D03" w:rsidRDefault="00FF0D03" w:rsidP="00FF0D03"/>
    <w:p w14:paraId="35364101" w14:textId="77777777" w:rsidR="00FF0D03" w:rsidRDefault="00FF0D03" w:rsidP="00FF0D03"/>
    <w:p w14:paraId="7D68A2F8" w14:textId="77777777" w:rsidR="00FF0D03" w:rsidRDefault="00FF0D03" w:rsidP="00FF0D0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40FB9B" w14:textId="77777777" w:rsidR="00FF0D03" w:rsidRDefault="00FF0D03" w:rsidP="00FF0D03">
      <w:pPr>
        <w:spacing w:after="160" w:line="254" w:lineRule="auto"/>
      </w:pPr>
      <w:r>
        <w:br w:type="page"/>
      </w:r>
    </w:p>
    <w:p w14:paraId="313363C6" w14:textId="77777777" w:rsidR="005D3A78" w:rsidRDefault="005D3A78" w:rsidP="00C07EAC">
      <w:r>
        <w:lastRenderedPageBreak/>
        <w:t>ROZDZIAŁ 1.</w:t>
      </w:r>
    </w:p>
    <w:p w14:paraId="2723C375" w14:textId="2373EC0D" w:rsidR="00FF0D03" w:rsidRDefault="00FF0D03" w:rsidP="00C07EAC">
      <w:r>
        <w:t>1. Zestawienie środków trwałych według grup.</w:t>
      </w:r>
    </w:p>
    <w:p w14:paraId="32084250" w14:textId="27AB5611" w:rsidR="00E5495D" w:rsidRDefault="00C07EAC" w:rsidP="00B46345">
      <w:pPr>
        <w:jc w:val="right"/>
      </w:pPr>
      <w:r>
        <w:t>(w zł)</w:t>
      </w:r>
    </w:p>
    <w:tbl>
      <w:tblPr>
        <w:tblStyle w:val="Tabela-Siatka"/>
        <w:tblW w:w="1192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2123"/>
        <w:gridCol w:w="1558"/>
        <w:gridCol w:w="1564"/>
        <w:gridCol w:w="1701"/>
        <w:gridCol w:w="2143"/>
      </w:tblGrid>
      <w:tr w:rsidR="00FF0D03" w14:paraId="56D5266A" w14:textId="77777777" w:rsidTr="0045010F">
        <w:trPr>
          <w:gridAfter w:val="1"/>
          <w:wAfter w:w="2143" w:type="dxa"/>
          <w:trHeight w:val="10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3524" w14:textId="77777777" w:rsidR="00FF0D03" w:rsidRPr="00C07EAC" w:rsidRDefault="00FF0D03" w:rsidP="00C07EAC">
            <w:pPr>
              <w:spacing w:before="80" w:after="8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07EAC">
              <w:rPr>
                <w:b/>
                <w:color w:val="000000"/>
                <w:sz w:val="20"/>
                <w:szCs w:val="20"/>
                <w:lang w:eastAsia="en-US"/>
              </w:rPr>
              <w:t>Grupa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61E9" w14:textId="77777777" w:rsidR="00FF0D03" w:rsidRPr="00C07EAC" w:rsidRDefault="00FF0D03" w:rsidP="00C07EAC">
            <w:pPr>
              <w:spacing w:before="80" w:after="8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07EAC">
              <w:rPr>
                <w:b/>
                <w:color w:val="000000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EFD6" w14:textId="77777777" w:rsidR="00FF0D03" w:rsidRPr="00C07EAC" w:rsidRDefault="00FF0D03" w:rsidP="00C07EAC">
            <w:pPr>
              <w:spacing w:before="80" w:after="8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07EAC">
              <w:rPr>
                <w:b/>
                <w:color w:val="000000"/>
                <w:sz w:val="20"/>
                <w:szCs w:val="20"/>
                <w:lang w:eastAsia="en-US"/>
              </w:rPr>
              <w:t>Stan</w:t>
            </w:r>
          </w:p>
          <w:p w14:paraId="0576D22E" w14:textId="72372FFC" w:rsidR="00FF0D03" w:rsidRPr="00C07EAC" w:rsidRDefault="00FF0D03" w:rsidP="00C07EAC">
            <w:pPr>
              <w:spacing w:before="80" w:after="8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07EAC">
              <w:rPr>
                <w:b/>
                <w:color w:val="000000"/>
                <w:sz w:val="20"/>
                <w:szCs w:val="20"/>
                <w:lang w:eastAsia="en-US"/>
              </w:rPr>
              <w:t>31.12.201</w:t>
            </w:r>
            <w:r w:rsidR="003B288E"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  <w:r w:rsidR="005D3A78"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07EAC">
              <w:rPr>
                <w:b/>
                <w:color w:val="000000"/>
                <w:sz w:val="20"/>
                <w:szCs w:val="20"/>
                <w:lang w:eastAsia="en-US"/>
              </w:rPr>
              <w:t>r.</w:t>
            </w:r>
          </w:p>
          <w:p w14:paraId="3A69DA05" w14:textId="4FFAE25F" w:rsidR="00FF0D03" w:rsidRPr="00C07EAC" w:rsidRDefault="00FF0D03" w:rsidP="00C07EAC">
            <w:pPr>
              <w:spacing w:before="80" w:after="8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B36" w14:textId="77777777" w:rsidR="00FF0D03" w:rsidRPr="00C07EAC" w:rsidRDefault="00FF0D03" w:rsidP="00C07EAC">
            <w:pPr>
              <w:spacing w:before="80" w:after="8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07EAC">
              <w:rPr>
                <w:b/>
                <w:color w:val="000000"/>
                <w:sz w:val="20"/>
                <w:szCs w:val="20"/>
                <w:lang w:eastAsia="en-US"/>
              </w:rPr>
              <w:t>Zwiększenie</w:t>
            </w:r>
          </w:p>
          <w:p w14:paraId="7906006F" w14:textId="77777777" w:rsidR="00FF0D03" w:rsidRPr="00C07EAC" w:rsidRDefault="00FF0D03" w:rsidP="00C07EAC">
            <w:pPr>
              <w:spacing w:before="80" w:after="8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4A9" w14:textId="77777777" w:rsidR="00FF0D03" w:rsidRPr="00C07EAC" w:rsidRDefault="00FF0D03" w:rsidP="00C07EAC">
            <w:pPr>
              <w:spacing w:before="80" w:after="8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07EAC">
              <w:rPr>
                <w:b/>
                <w:color w:val="000000"/>
                <w:sz w:val="20"/>
                <w:szCs w:val="20"/>
                <w:lang w:eastAsia="en-US"/>
              </w:rPr>
              <w:t>Zmniejszenie</w:t>
            </w:r>
          </w:p>
          <w:p w14:paraId="43110DEA" w14:textId="77777777" w:rsidR="00FF0D03" w:rsidRPr="00C07EAC" w:rsidRDefault="00FF0D03" w:rsidP="00C07EAC">
            <w:pPr>
              <w:spacing w:before="80" w:after="8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9E62" w14:textId="77777777" w:rsidR="00FF0D03" w:rsidRPr="00C07EAC" w:rsidRDefault="00FF0D03" w:rsidP="00C07EAC">
            <w:pPr>
              <w:spacing w:before="80" w:after="8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07EAC">
              <w:rPr>
                <w:b/>
                <w:color w:val="000000"/>
                <w:sz w:val="20"/>
                <w:szCs w:val="20"/>
                <w:lang w:eastAsia="en-US"/>
              </w:rPr>
              <w:t>Stan</w:t>
            </w:r>
          </w:p>
          <w:p w14:paraId="097BB6F3" w14:textId="6BB190E7" w:rsidR="00FF0D03" w:rsidRPr="00C07EAC" w:rsidRDefault="00FF0D03" w:rsidP="00C07EAC">
            <w:pPr>
              <w:spacing w:before="80" w:after="8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07EAC">
              <w:rPr>
                <w:b/>
                <w:color w:val="000000"/>
                <w:sz w:val="20"/>
                <w:szCs w:val="20"/>
                <w:lang w:eastAsia="en-US"/>
              </w:rPr>
              <w:t>31.12.20</w:t>
            </w:r>
            <w:r w:rsidR="00793972">
              <w:rPr>
                <w:b/>
                <w:color w:val="000000"/>
                <w:sz w:val="20"/>
                <w:szCs w:val="20"/>
                <w:lang w:eastAsia="en-US"/>
              </w:rPr>
              <w:t>20</w:t>
            </w:r>
            <w:r w:rsidR="005D3A78"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07EAC">
              <w:rPr>
                <w:b/>
                <w:color w:val="000000"/>
                <w:sz w:val="20"/>
                <w:szCs w:val="20"/>
                <w:lang w:eastAsia="en-US"/>
              </w:rPr>
              <w:t>r.</w:t>
            </w:r>
          </w:p>
          <w:p w14:paraId="6A26353C" w14:textId="4FC84FE0" w:rsidR="00FF0D03" w:rsidRPr="00C07EAC" w:rsidRDefault="00FF0D03" w:rsidP="00C07EAC">
            <w:pPr>
              <w:spacing w:before="80" w:after="8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0D03" w14:paraId="5769CC02" w14:textId="77777777" w:rsidTr="0045010F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8314" w14:textId="77777777" w:rsidR="00FF0D03" w:rsidRDefault="00FF0D03" w:rsidP="00C07EAC">
            <w:pPr>
              <w:spacing w:before="80" w:after="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768D" w14:textId="77777777" w:rsidR="00FF0D03" w:rsidRDefault="00FF0D03" w:rsidP="00C07EAC">
            <w:pPr>
              <w:spacing w:before="80" w:after="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13AB" w14:textId="6B8C9E21" w:rsidR="00FF0D03" w:rsidRDefault="00FF0D03" w:rsidP="00C07EAC">
            <w:pPr>
              <w:spacing w:before="80" w:after="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7591" w14:textId="77777777" w:rsidR="00FF0D03" w:rsidRDefault="00FF0D03" w:rsidP="00C07EAC">
            <w:pPr>
              <w:spacing w:before="80" w:after="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0B7A" w14:textId="77777777" w:rsidR="00FF0D03" w:rsidRDefault="00FF0D03" w:rsidP="00C07EAC">
            <w:pPr>
              <w:spacing w:before="80" w:after="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0BF5" w14:textId="77777777" w:rsidR="00FF0D03" w:rsidRDefault="00FF0D03" w:rsidP="00C07EAC">
            <w:pPr>
              <w:spacing w:before="80" w:after="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782B" w14:textId="77777777" w:rsidR="00FF0D03" w:rsidRDefault="00FF0D03" w:rsidP="00B46345">
            <w:pPr>
              <w:spacing w:before="80" w:after="80"/>
              <w:jc w:val="right"/>
              <w:rPr>
                <w:color w:val="000000"/>
                <w:lang w:eastAsia="en-US"/>
              </w:rPr>
            </w:pPr>
          </w:p>
        </w:tc>
      </w:tr>
      <w:tr w:rsidR="00FF0D03" w14:paraId="53FF6AFD" w14:textId="77777777" w:rsidTr="005D3A78">
        <w:trPr>
          <w:gridAfter w:val="1"/>
          <w:wAfter w:w="2143" w:type="dxa"/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4005" w14:textId="77777777" w:rsidR="00FF0D03" w:rsidRDefault="00FF0D03" w:rsidP="00C07EAC">
            <w:pPr>
              <w:spacing w:before="80" w:after="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CD70" w14:textId="46F4C7B1" w:rsidR="00FF0D03" w:rsidRDefault="00FF0D03" w:rsidP="005D3A78">
            <w:pPr>
              <w:spacing w:before="80" w:after="8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Grunty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298A" w14:textId="68AFA2D6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2 505 029,91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6389" w14:textId="787086FE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15.866,00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2E6C" w14:textId="72770271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89.198,00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328" w14:textId="3EF3511C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2.431.697,91</w:t>
            </w:r>
          </w:p>
        </w:tc>
      </w:tr>
      <w:tr w:rsidR="00FF0D03" w14:paraId="1811B1F2" w14:textId="77777777" w:rsidTr="005D3A78">
        <w:trPr>
          <w:gridAfter w:val="1"/>
          <w:wAfter w:w="2143" w:type="dxa"/>
          <w:trHeight w:val="8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545D" w14:textId="77777777" w:rsidR="00FF0D03" w:rsidRDefault="00FF0D03" w:rsidP="00C07EAC">
            <w:pPr>
              <w:spacing w:before="80" w:after="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94F" w14:textId="34452367" w:rsidR="00FF0D03" w:rsidRDefault="00FF0D03" w:rsidP="005D3A78">
            <w:pPr>
              <w:spacing w:before="80" w:after="8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Budynki i Lokale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AFE3" w14:textId="23A622B5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11 090 673,12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8D68" w14:textId="49300C24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293.845,51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EAA" w14:textId="1DE1C93B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229.024,91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F5DB" w14:textId="433A2F00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11.155.493,72</w:t>
            </w:r>
          </w:p>
        </w:tc>
      </w:tr>
      <w:tr w:rsidR="00FF0D03" w14:paraId="1DED90ED" w14:textId="77777777" w:rsidTr="005D3A78">
        <w:trPr>
          <w:gridAfter w:val="1"/>
          <w:wAfter w:w="2143" w:type="dxa"/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4D27" w14:textId="77777777" w:rsidR="00FF0D03" w:rsidRDefault="00FF0D03" w:rsidP="00C07EAC">
            <w:pPr>
              <w:spacing w:before="80" w:after="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78AB" w14:textId="1B368F7C" w:rsidR="00FF0D03" w:rsidRDefault="00FF0D03" w:rsidP="005D3A78">
            <w:pPr>
              <w:spacing w:before="80" w:after="8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Obiekty inżynierii lądowej i wodnej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3926" w14:textId="235BF360" w:rsidR="00F91C93" w:rsidRDefault="0045010F" w:rsidP="005D3A78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47 312 420,14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388E" w14:textId="5BC65C33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2.245.773,57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5994" w14:textId="03D5F554" w:rsidR="00FF0D03" w:rsidRDefault="00F91C93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733B" w14:textId="34C9CF44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49.558.193,71</w:t>
            </w:r>
          </w:p>
        </w:tc>
      </w:tr>
      <w:tr w:rsidR="00F91C93" w14:paraId="007EACEC" w14:textId="77777777" w:rsidTr="005D3A78">
        <w:trPr>
          <w:gridAfter w:val="1"/>
          <w:wAfter w:w="2143" w:type="dxa"/>
          <w:trHeight w:val="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0FF" w14:textId="7824057B" w:rsidR="00F91C93" w:rsidRDefault="00ED240B" w:rsidP="00C07EAC">
            <w:pPr>
              <w:spacing w:before="80" w:after="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442" w14:textId="06C64A00" w:rsidR="00F91C93" w:rsidRDefault="00ED240B" w:rsidP="00C07EAC">
            <w:pPr>
              <w:spacing w:before="80" w:after="8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Kotły i maszyny energetyczne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57EE" w14:textId="11BE1690" w:rsidR="00F91C93" w:rsidRDefault="0045010F" w:rsidP="005D3A78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78 248,14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F1AB" w14:textId="10AF4D1A" w:rsidR="00F91C9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197.123,40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D69" w14:textId="122DE3E3" w:rsidR="00F91C93" w:rsidRDefault="00FF721D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28EB" w14:textId="31C9760B" w:rsidR="00F91C9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275.371,54</w:t>
            </w:r>
          </w:p>
        </w:tc>
      </w:tr>
      <w:tr w:rsidR="00FF0D03" w14:paraId="3E38A34E" w14:textId="77777777" w:rsidTr="005D3A78">
        <w:trPr>
          <w:gridAfter w:val="1"/>
          <w:wAfter w:w="2143" w:type="dxa"/>
          <w:trHeight w:val="1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9C8E" w14:textId="77777777" w:rsidR="00FF0D03" w:rsidRDefault="00FF0D03" w:rsidP="00C07EAC">
            <w:pPr>
              <w:spacing w:before="80" w:after="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7AE" w14:textId="1DE61EB1" w:rsidR="00FF0D03" w:rsidRDefault="00FF0D03" w:rsidP="005D3A78">
            <w:pPr>
              <w:spacing w:before="80" w:after="8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Maszyny, urządzenia i aparaty ogólnego zastosowania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7252" w14:textId="1E09DA0C" w:rsidR="00FF0D03" w:rsidRDefault="00FF721D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463 395,75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91E7" w14:textId="368A35CA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34.244,43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03C9" w14:textId="72EACED9" w:rsidR="00FF0D03" w:rsidRDefault="00FF721D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310D" w14:textId="31E85F11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497.640,18</w:t>
            </w:r>
          </w:p>
        </w:tc>
      </w:tr>
      <w:tr w:rsidR="00FF0D03" w14:paraId="35BCA5CB" w14:textId="77777777" w:rsidTr="005D3A78">
        <w:trPr>
          <w:gridAfter w:val="1"/>
          <w:wAfter w:w="2143" w:type="dxa"/>
          <w:trHeight w:val="14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34B9" w14:textId="36029FC5" w:rsidR="00FF0D03" w:rsidRDefault="00FF0D03" w:rsidP="005D3A78">
            <w:pPr>
              <w:spacing w:before="80" w:after="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FB3C" w14:textId="25C4C7AA" w:rsidR="00FF0D03" w:rsidRDefault="00FF0D03" w:rsidP="005D3A78">
            <w:pPr>
              <w:spacing w:before="80" w:after="8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Specjalistyczne maszyny urządzenia i aparaty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D928" w14:textId="1972E75D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52 995,08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9B63" w14:textId="2B66B10A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0638" w14:textId="77777777" w:rsidR="00FF0D03" w:rsidRDefault="00FF0D03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89B5" w14:textId="71028301" w:rsidR="00FF0D03" w:rsidRDefault="00FF0D03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  <w:r w:rsidR="00FF721D">
              <w:rPr>
                <w:color w:val="000000" w:themeColor="text1"/>
                <w:lang w:eastAsia="en-US"/>
              </w:rPr>
              <w:t>2</w:t>
            </w:r>
            <w:r>
              <w:rPr>
                <w:color w:val="000000" w:themeColor="text1"/>
                <w:lang w:eastAsia="en-US"/>
              </w:rPr>
              <w:t> 995,08</w:t>
            </w:r>
          </w:p>
        </w:tc>
      </w:tr>
      <w:tr w:rsidR="00FF0D03" w14:paraId="2BEA9A4F" w14:textId="77777777" w:rsidTr="005D3A78">
        <w:trPr>
          <w:gridAfter w:val="1"/>
          <w:wAfter w:w="2143" w:type="dxa"/>
          <w:trHeight w:val="9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8068" w14:textId="71BDBBED" w:rsidR="00FF0D03" w:rsidRDefault="00FF0D03" w:rsidP="005D3A78">
            <w:pPr>
              <w:spacing w:before="80" w:after="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0174" w14:textId="77777777" w:rsidR="00FF0D03" w:rsidRDefault="00FF0D03" w:rsidP="00C07EAC">
            <w:pPr>
              <w:spacing w:before="80" w:after="8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Urządzenia techniczne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99BB" w14:textId="5CB1A692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6 446 497,99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6590" w14:textId="2F97ABBD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392.011,29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1BDB" w14:textId="1129C187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4.561.516,97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7288" w14:textId="40CDAD26" w:rsidR="00FF0D03" w:rsidRDefault="0045010F" w:rsidP="006A24A3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2.276.992,31</w:t>
            </w:r>
          </w:p>
        </w:tc>
      </w:tr>
      <w:tr w:rsidR="00FF0D03" w14:paraId="36F5CAB7" w14:textId="77777777" w:rsidTr="005D3A78">
        <w:trPr>
          <w:gridAfter w:val="1"/>
          <w:wAfter w:w="2143" w:type="dxa"/>
          <w:trHeight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8670" w14:textId="77777777" w:rsidR="00FF0D03" w:rsidRDefault="00FF0D03" w:rsidP="00C07EAC">
            <w:pPr>
              <w:spacing w:before="80" w:after="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F03A" w14:textId="259F5AA3" w:rsidR="00FF0D03" w:rsidRDefault="00FF0D03" w:rsidP="005D3A78">
            <w:pPr>
              <w:spacing w:before="80" w:after="8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Środki transportu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BC42" w14:textId="63AF02C5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2 626 894,87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0BFD" w14:textId="018000F7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49.000,00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C4D8" w14:textId="22C17BFA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222.548,08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8DCD" w14:textId="7EB32F74" w:rsidR="00FF0D03" w:rsidRDefault="0045010F" w:rsidP="00B46345">
            <w:pPr>
              <w:tabs>
                <w:tab w:val="left" w:pos="285"/>
              </w:tabs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2.453.346,79</w:t>
            </w:r>
          </w:p>
        </w:tc>
      </w:tr>
      <w:tr w:rsidR="00FF0D03" w14:paraId="7E16D339" w14:textId="77777777" w:rsidTr="005D3A78">
        <w:trPr>
          <w:gridAfter w:val="1"/>
          <w:wAfter w:w="2143" w:type="dxa"/>
          <w:trHeight w:val="1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8EC6" w14:textId="77777777" w:rsidR="00FF0D03" w:rsidRDefault="00FF0D03" w:rsidP="00C07EAC">
            <w:pPr>
              <w:spacing w:before="80" w:after="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28B" w14:textId="2A8C6A34" w:rsidR="00FF0D03" w:rsidRDefault="00FF0D03" w:rsidP="005D3A78">
            <w:pPr>
              <w:spacing w:before="80" w:after="8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Narzędzia, przyrządy, ruchomości i wyposażenie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C00F" w14:textId="5D7F680F" w:rsidR="00FF0D03" w:rsidRDefault="00E5495D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87 840,33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D6D0" w14:textId="530FFB46" w:rsidR="00FF0D03" w:rsidRDefault="00E5495D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FF0D03">
              <w:rPr>
                <w:color w:val="000000" w:themeColor="text1"/>
                <w:lang w:eastAsia="en-US"/>
              </w:rPr>
              <w:t>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E1D3" w14:textId="5E9DF790" w:rsidR="00FF0D03" w:rsidRDefault="00E5495D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FF0D03">
              <w:rPr>
                <w:color w:val="000000" w:themeColor="text1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23A8" w14:textId="77777777" w:rsidR="00FF0D03" w:rsidRDefault="00FF0D03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87 840,33</w:t>
            </w:r>
          </w:p>
        </w:tc>
      </w:tr>
      <w:tr w:rsidR="00FF0D03" w14:paraId="35BF57B1" w14:textId="77777777" w:rsidTr="005D3A78">
        <w:trPr>
          <w:gridAfter w:val="1"/>
          <w:wAfter w:w="2143" w:type="dxa"/>
          <w:trHeight w:val="1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20D3" w14:textId="77777777" w:rsidR="00FF0D03" w:rsidRDefault="00FF0D03" w:rsidP="00C07EAC">
            <w:pPr>
              <w:spacing w:before="80" w:after="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26E0" w14:textId="77777777" w:rsidR="00FF0D03" w:rsidRDefault="00FF0D03" w:rsidP="00C07EAC">
            <w:pPr>
              <w:spacing w:before="80" w:after="8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Wartości niematerialne i prawne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529E" w14:textId="77777777" w:rsidR="00FF0D03" w:rsidRDefault="00FF0D03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163 447,18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38D0" w14:textId="3E92EBCB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60.170,00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CFF" w14:textId="77777777" w:rsidR="00FF0D03" w:rsidRDefault="00FF0D03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8669" w14:textId="3DB09E21" w:rsidR="00FF0D03" w:rsidRDefault="0045010F" w:rsidP="00B46345">
            <w:pPr>
              <w:spacing w:before="80" w:after="80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223.617,18</w:t>
            </w:r>
          </w:p>
        </w:tc>
      </w:tr>
    </w:tbl>
    <w:p w14:paraId="13B24709" w14:textId="77777777" w:rsidR="00C07EAC" w:rsidRDefault="00C07EAC" w:rsidP="00FF0D03">
      <w:pPr>
        <w:spacing w:after="160" w:line="254" w:lineRule="auto"/>
        <w:rPr>
          <w:rFonts w:eastAsiaTheme="minorHAnsi"/>
          <w:lang w:eastAsia="en-US"/>
        </w:rPr>
      </w:pPr>
      <w:bookmarkStart w:id="4" w:name="_Hlk4573800"/>
    </w:p>
    <w:p w14:paraId="588337C1" w14:textId="1F00A1F9" w:rsidR="00FF0D03" w:rsidRDefault="005D3A78" w:rsidP="00FF0D03">
      <w:pPr>
        <w:spacing w:after="160" w:line="254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2. Wartość mienia</w:t>
      </w:r>
      <w:r w:rsidR="00FF0D03">
        <w:rPr>
          <w:rFonts w:eastAsiaTheme="minorHAnsi"/>
          <w:lang w:eastAsia="en-US"/>
        </w:rPr>
        <w:t xml:space="preserve"> przyjętego w 20</w:t>
      </w:r>
      <w:r w:rsidR="0077097D">
        <w:rPr>
          <w:rFonts w:eastAsiaTheme="minorHAnsi"/>
          <w:lang w:eastAsia="en-US"/>
        </w:rPr>
        <w:t>20</w:t>
      </w:r>
      <w:r w:rsidR="00FF0D03">
        <w:rPr>
          <w:rFonts w:eastAsiaTheme="minorHAnsi"/>
          <w:lang w:eastAsia="en-US"/>
        </w:rPr>
        <w:t xml:space="preserve"> r. do ewidencji środków trwałych.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6504"/>
        <w:gridCol w:w="1717"/>
      </w:tblGrid>
      <w:tr w:rsidR="00DD365A" w14:paraId="6D141DFC" w14:textId="77777777" w:rsidTr="00FF0D03">
        <w:trPr>
          <w:trHeight w:val="54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3CFED1D0" w14:textId="77777777" w:rsidR="00FF0D03" w:rsidRDefault="00FF0D03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Lp. 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E538" w14:textId="77777777" w:rsidR="00FF0D03" w:rsidRDefault="00FF0D03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Nazwa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41D9" w14:textId="77777777" w:rsidR="00FF0D03" w:rsidRDefault="00FF0D03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wartość</w:t>
            </w:r>
          </w:p>
        </w:tc>
      </w:tr>
      <w:tr w:rsidR="00DD365A" w14:paraId="70BB0336" w14:textId="77777777" w:rsidTr="00FF0D03">
        <w:trPr>
          <w:trHeight w:val="41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4C00" w14:textId="77777777" w:rsidR="00FF0D03" w:rsidRDefault="00FF0D03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74CB" w14:textId="0CD39E9B" w:rsidR="00FF0D03" w:rsidRDefault="00704D52" w:rsidP="0077097D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Działka w </w:t>
            </w:r>
            <w:r w:rsidR="0077097D">
              <w:rPr>
                <w:rFonts w:eastAsiaTheme="minorHAnsi"/>
                <w:lang w:eastAsia="en-US"/>
              </w:rPr>
              <w:t>Wielątkach Rosochatych</w:t>
            </w:r>
            <w:r>
              <w:rPr>
                <w:rFonts w:eastAsiaTheme="minorHAnsi"/>
                <w:lang w:eastAsia="en-US"/>
              </w:rPr>
              <w:t xml:space="preserve"> nr ew. </w:t>
            </w:r>
            <w:r w:rsidR="0077097D">
              <w:rPr>
                <w:rFonts w:eastAsiaTheme="minorHAnsi"/>
                <w:lang w:eastAsia="en-US"/>
              </w:rPr>
              <w:t>50/1</w:t>
            </w:r>
            <w:r>
              <w:rPr>
                <w:rFonts w:eastAsiaTheme="minorHAnsi"/>
                <w:lang w:eastAsia="en-US"/>
              </w:rPr>
              <w:t xml:space="preserve">4 </w:t>
            </w:r>
            <w:r w:rsidR="0045010F">
              <w:rPr>
                <w:rFonts w:eastAsiaTheme="minorHAnsi"/>
                <w:lang w:eastAsia="en-US"/>
              </w:rPr>
              <w:t xml:space="preserve">o pow. </w:t>
            </w:r>
            <w:r w:rsidR="0077097D">
              <w:rPr>
                <w:rFonts w:eastAsiaTheme="minorHAnsi"/>
                <w:lang w:eastAsia="en-US"/>
              </w:rPr>
              <w:t>0,0185</w:t>
            </w:r>
            <w:r w:rsidR="00582EE0">
              <w:rPr>
                <w:rFonts w:eastAsiaTheme="minorHAnsi"/>
                <w:lang w:eastAsia="en-US"/>
              </w:rPr>
              <w:t>ha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4C96" w14:textId="2D4C22A5" w:rsidR="00FF0D03" w:rsidRDefault="0077097D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1.850,00</w:t>
            </w:r>
          </w:p>
        </w:tc>
      </w:tr>
      <w:tr w:rsidR="00DD365A" w14:paraId="6FA58BDC" w14:textId="77777777" w:rsidTr="00FF0D03">
        <w:trPr>
          <w:trHeight w:val="21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1DF6" w14:textId="77777777" w:rsidR="00FF0D03" w:rsidRDefault="00FF0D03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3D35" w14:textId="60B96218" w:rsidR="00FF0D03" w:rsidRDefault="0077097D" w:rsidP="0077097D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Działka w Somiance </w:t>
            </w:r>
            <w:r w:rsidR="00976EB9">
              <w:rPr>
                <w:rFonts w:eastAsiaTheme="minorHAnsi"/>
                <w:lang w:eastAsia="en-US"/>
              </w:rPr>
              <w:t xml:space="preserve">nr </w:t>
            </w:r>
            <w:r>
              <w:rPr>
                <w:rFonts w:eastAsiaTheme="minorHAnsi"/>
                <w:lang w:eastAsia="en-US"/>
              </w:rPr>
              <w:t>ew. 296/1</w:t>
            </w:r>
            <w:r w:rsidR="00976EB9">
              <w:rPr>
                <w:rFonts w:eastAsiaTheme="minorHAnsi"/>
                <w:lang w:eastAsia="en-US"/>
              </w:rPr>
              <w:t>- pow.</w:t>
            </w:r>
            <w:r>
              <w:rPr>
                <w:rFonts w:eastAsiaTheme="minorHAnsi"/>
                <w:lang w:eastAsia="en-US"/>
              </w:rPr>
              <w:t>0,0122 ha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0819" w14:textId="5239E1F5" w:rsidR="00FF0D03" w:rsidRDefault="0077097D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1.220,00</w:t>
            </w:r>
          </w:p>
        </w:tc>
      </w:tr>
      <w:tr w:rsidR="00DD365A" w14:paraId="588C573E" w14:textId="77777777" w:rsidTr="00BB79FD">
        <w:trPr>
          <w:trHeight w:val="31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5C86" w14:textId="77777777" w:rsidR="00FF0D03" w:rsidRDefault="00FF0D03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6635" w14:textId="0063E202" w:rsidR="00FF0D03" w:rsidRDefault="00976EB9" w:rsidP="0077097D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Działka </w:t>
            </w:r>
            <w:r w:rsidR="0077097D">
              <w:rPr>
                <w:rFonts w:eastAsiaTheme="minorHAnsi"/>
                <w:lang w:eastAsia="en-US"/>
              </w:rPr>
              <w:t xml:space="preserve"> w Woli Mystkowskiej</w:t>
            </w:r>
            <w:r>
              <w:rPr>
                <w:rFonts w:eastAsiaTheme="minorHAnsi"/>
                <w:lang w:eastAsia="en-US"/>
              </w:rPr>
              <w:t xml:space="preserve"> nr </w:t>
            </w:r>
            <w:r w:rsidR="0077097D">
              <w:rPr>
                <w:rFonts w:eastAsiaTheme="minorHAnsi"/>
                <w:lang w:eastAsia="en-US"/>
              </w:rPr>
              <w:t xml:space="preserve"> ew. 158/1</w:t>
            </w:r>
            <w:r>
              <w:rPr>
                <w:rFonts w:eastAsiaTheme="minorHAnsi"/>
                <w:lang w:eastAsia="en-US"/>
              </w:rPr>
              <w:t xml:space="preserve"> -pow.</w:t>
            </w:r>
            <w:r w:rsidR="0077097D">
              <w:rPr>
                <w:rFonts w:eastAsiaTheme="minorHAnsi"/>
                <w:lang w:eastAsia="en-US"/>
              </w:rPr>
              <w:t>0,0101 ha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DDD1" w14:textId="35CC0BB4" w:rsidR="00FF0D03" w:rsidRDefault="0077097D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1.010,00</w:t>
            </w:r>
          </w:p>
        </w:tc>
      </w:tr>
      <w:tr w:rsidR="00BB79FD" w14:paraId="3CDE8137" w14:textId="77777777" w:rsidTr="00FF0D03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BCB" w14:textId="4AC47550" w:rsidR="00BB79FD" w:rsidRDefault="00DF4B48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260" w14:textId="2BCE523A" w:rsidR="00BB79FD" w:rsidRDefault="00704D52" w:rsidP="0077097D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Działka </w:t>
            </w:r>
            <w:r w:rsidR="0077097D">
              <w:rPr>
                <w:rFonts w:eastAsiaTheme="minorHAnsi"/>
                <w:lang w:eastAsia="en-US"/>
              </w:rPr>
              <w:t>w Jackowie Górnym</w:t>
            </w:r>
            <w:r>
              <w:rPr>
                <w:rFonts w:eastAsiaTheme="minorHAnsi"/>
                <w:lang w:eastAsia="en-US"/>
              </w:rPr>
              <w:t xml:space="preserve"> nr</w:t>
            </w:r>
            <w:r w:rsidR="0077097D">
              <w:rPr>
                <w:rFonts w:eastAsiaTheme="minorHAnsi"/>
                <w:lang w:eastAsia="en-US"/>
              </w:rPr>
              <w:t xml:space="preserve"> ew.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7097D">
              <w:rPr>
                <w:rFonts w:eastAsiaTheme="minorHAnsi"/>
                <w:lang w:eastAsia="en-US"/>
              </w:rPr>
              <w:t>232/1</w:t>
            </w:r>
            <w:r w:rsidR="00672F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- pow.</w:t>
            </w:r>
            <w:r w:rsidR="0077097D">
              <w:rPr>
                <w:rFonts w:eastAsiaTheme="minorHAnsi"/>
                <w:lang w:eastAsia="en-US"/>
              </w:rPr>
              <w:t>0,0112 ha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DF97" w14:textId="6DD341EF" w:rsidR="00BB79FD" w:rsidRDefault="0077097D" w:rsidP="00BB79FD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1.120,00</w:t>
            </w:r>
          </w:p>
        </w:tc>
      </w:tr>
      <w:tr w:rsidR="00976EB9" w14:paraId="14EF0755" w14:textId="77777777" w:rsidTr="00FF0D03">
        <w:trPr>
          <w:trHeight w:val="21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C7D5" w14:textId="2EAAF2CC" w:rsidR="00976EB9" w:rsidRDefault="00DF4B48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F5D8" w14:textId="7140A28D" w:rsidR="00976EB9" w:rsidRDefault="00976EB9" w:rsidP="0077097D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Działka </w:t>
            </w:r>
            <w:r w:rsidR="0077097D">
              <w:rPr>
                <w:rFonts w:eastAsiaTheme="minorHAnsi"/>
                <w:lang w:eastAsia="en-US"/>
              </w:rPr>
              <w:t>w Wielątkach Rosochatych</w:t>
            </w:r>
            <w:r>
              <w:rPr>
                <w:rFonts w:eastAsiaTheme="minorHAnsi"/>
                <w:lang w:eastAsia="en-US"/>
              </w:rPr>
              <w:t xml:space="preserve"> nr </w:t>
            </w:r>
            <w:r w:rsidR="0077097D">
              <w:rPr>
                <w:rFonts w:eastAsiaTheme="minorHAnsi"/>
                <w:lang w:eastAsia="en-US"/>
              </w:rPr>
              <w:t>ew. 51/1</w:t>
            </w:r>
            <w:r>
              <w:rPr>
                <w:rFonts w:eastAsiaTheme="minorHAnsi"/>
                <w:lang w:eastAsia="en-US"/>
              </w:rPr>
              <w:t xml:space="preserve"> – pow.</w:t>
            </w:r>
            <w:r w:rsidR="0077097D">
              <w:rPr>
                <w:rFonts w:eastAsiaTheme="minorHAnsi"/>
                <w:lang w:eastAsia="en-US"/>
              </w:rPr>
              <w:t>0,0187 ha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338A" w14:textId="07BBCF02" w:rsidR="00976EB9" w:rsidRDefault="0077097D" w:rsidP="00976EB9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1.870,00</w:t>
            </w:r>
          </w:p>
        </w:tc>
      </w:tr>
      <w:tr w:rsidR="00976EB9" w14:paraId="760FE758" w14:textId="77777777" w:rsidTr="00FF0D03">
        <w:trPr>
          <w:trHeight w:val="42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0552" w14:textId="4E48D029" w:rsidR="00976EB9" w:rsidRDefault="00DF4B48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F287" w14:textId="0A3F3C02" w:rsidR="00976EB9" w:rsidRDefault="0077097D" w:rsidP="00976EB9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Działka w Starym Mystkówcu nr ew. 247/1 – pow. 0,0249 ha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19C8" w14:textId="72C32B75" w:rsidR="00976EB9" w:rsidRDefault="0077097D" w:rsidP="00976EB9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2.490,00</w:t>
            </w:r>
          </w:p>
        </w:tc>
      </w:tr>
      <w:tr w:rsidR="00976EB9" w14:paraId="7392B7A4" w14:textId="77777777" w:rsidTr="00FF0D03">
        <w:trPr>
          <w:trHeight w:val="3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0511" w14:textId="2E8C70CB" w:rsidR="00976EB9" w:rsidRDefault="00DF4B48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3ECF" w14:textId="023D28A7" w:rsidR="00976EB9" w:rsidRDefault="0077097D" w:rsidP="0077097D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Działka w Somiance nr ew.  338/5 -  pow. 0,0073 </w:t>
            </w:r>
            <w:r w:rsidR="00672FE4">
              <w:rPr>
                <w:rFonts w:eastAsiaTheme="minorHAnsi"/>
                <w:lang w:eastAsia="en-US"/>
              </w:rPr>
              <w:t>ha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58AD" w14:textId="5E346C92" w:rsidR="00976EB9" w:rsidRDefault="00976EB9" w:rsidP="0077097D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</w:t>
            </w:r>
            <w:r w:rsidR="0077097D">
              <w:rPr>
                <w:rFonts w:eastAsiaTheme="minorHAnsi"/>
                <w:lang w:eastAsia="en-US"/>
              </w:rPr>
              <w:t>830,00</w:t>
            </w:r>
            <w:r>
              <w:rPr>
                <w:rFonts w:eastAsiaTheme="minorHAnsi"/>
                <w:lang w:eastAsia="en-US"/>
              </w:rPr>
              <w:t xml:space="preserve">   </w:t>
            </w:r>
          </w:p>
        </w:tc>
      </w:tr>
      <w:tr w:rsidR="00976EB9" w14:paraId="44CBB7B3" w14:textId="77777777" w:rsidTr="00FF0D03">
        <w:trPr>
          <w:trHeight w:val="35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03C4" w14:textId="2FBA1C6D" w:rsidR="00976EB9" w:rsidRDefault="00DF4B48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5357" w14:textId="38D8E236" w:rsidR="00976EB9" w:rsidRDefault="0077097D" w:rsidP="00976EB9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Działka w Somiance nr ew.  338/3 – pow.</w:t>
            </w:r>
            <w:r w:rsidR="00976EB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0,0396 ha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01FA" w14:textId="58D56DCD" w:rsidR="00976EB9" w:rsidRDefault="00976EB9" w:rsidP="0077097D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</w:t>
            </w:r>
            <w:r w:rsidR="0077097D">
              <w:rPr>
                <w:rFonts w:eastAsiaTheme="minorHAnsi"/>
                <w:lang w:eastAsia="en-US"/>
              </w:rPr>
              <w:t>396,00</w:t>
            </w:r>
          </w:p>
        </w:tc>
      </w:tr>
      <w:tr w:rsidR="00976EB9" w14:paraId="1A992052" w14:textId="77777777" w:rsidTr="00FF0D03">
        <w:trPr>
          <w:trHeight w:val="39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2CD0" w14:textId="0B8F3F9B" w:rsidR="00976EB9" w:rsidRDefault="00DF4B48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F8C9" w14:textId="573B199B" w:rsidR="00976EB9" w:rsidRDefault="0077097D" w:rsidP="00976EB9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Działka w Starym Mystkówcu nr ew.  14/1</w:t>
            </w:r>
            <w:r w:rsidR="000A1875">
              <w:rPr>
                <w:rFonts w:eastAsiaTheme="minorHAnsi"/>
                <w:lang w:eastAsia="en-US"/>
              </w:rPr>
              <w:t>- pow. 0,0098 ha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0CF7" w14:textId="504A15A9" w:rsidR="00976EB9" w:rsidRDefault="00976EB9" w:rsidP="000A1875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0A1875">
              <w:rPr>
                <w:rFonts w:eastAsiaTheme="minorHAnsi"/>
                <w:lang w:eastAsia="en-US"/>
              </w:rPr>
              <w:t>980,00</w:t>
            </w:r>
          </w:p>
        </w:tc>
      </w:tr>
      <w:tr w:rsidR="00976EB9" w14:paraId="6F1A899D" w14:textId="77777777" w:rsidTr="00FF0D03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B34A" w14:textId="170951AC" w:rsidR="00976EB9" w:rsidRDefault="00DF4B48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255A" w14:textId="759183FF" w:rsidR="00976EB9" w:rsidRDefault="000A1875" w:rsidP="00976EB9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Działka w Jackowie Górnym nr ew. 285/1 pow. – 349 m2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D720" w14:textId="1C363048" w:rsidR="00976EB9" w:rsidRDefault="000A1875" w:rsidP="00976EB9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4.100,00</w:t>
            </w:r>
          </w:p>
        </w:tc>
      </w:tr>
      <w:tr w:rsidR="00976EB9" w14:paraId="73A052AC" w14:textId="77777777" w:rsidTr="00FF0D03">
        <w:trPr>
          <w:trHeight w:val="2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4591" w14:textId="145EDB9F" w:rsidR="00976EB9" w:rsidRDefault="00976EB9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DF4B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BD7D" w14:textId="3F4E30C2" w:rsidR="00976EB9" w:rsidRDefault="000A1875" w:rsidP="00976EB9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Zakup przyczepy mieszkalnej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613E" w14:textId="2ECC0A63" w:rsidR="00976EB9" w:rsidRDefault="000A1875" w:rsidP="00976EB9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49.000,00</w:t>
            </w:r>
          </w:p>
        </w:tc>
      </w:tr>
      <w:tr w:rsidR="00976EB9" w14:paraId="68F82614" w14:textId="77777777" w:rsidTr="00FF0D03">
        <w:trPr>
          <w:trHeight w:val="63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97CD" w14:textId="4D7160A2" w:rsidR="00976EB9" w:rsidRDefault="00976EB9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DF4B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957A" w14:textId="52D19835" w:rsidR="00976EB9" w:rsidRDefault="000A1875" w:rsidP="00976EB9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Budowa przydomowych oczyszczalni ścieków</w:t>
            </w:r>
            <w:r w:rsidR="00007D4B">
              <w:rPr>
                <w:rFonts w:eastAsiaTheme="minorHAnsi"/>
                <w:lang w:eastAsia="en-US"/>
              </w:rPr>
              <w:t xml:space="preserve"> na terenie gminy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226A" w14:textId="22E8FE58" w:rsidR="00976EB9" w:rsidRDefault="00976EB9" w:rsidP="00007D4B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</w:t>
            </w:r>
            <w:r w:rsidR="00007D4B">
              <w:rPr>
                <w:rFonts w:eastAsiaTheme="minorHAnsi"/>
                <w:lang w:eastAsia="en-US"/>
              </w:rPr>
              <w:t>1.354.173,27</w:t>
            </w:r>
          </w:p>
        </w:tc>
      </w:tr>
      <w:tr w:rsidR="00976EB9" w14:paraId="66B9580C" w14:textId="77777777" w:rsidTr="00FF0D03">
        <w:trPr>
          <w:trHeight w:val="40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CAEC" w14:textId="1FDD4EB8" w:rsidR="00976EB9" w:rsidRDefault="00976EB9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DF4B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8AAA" w14:textId="27C8178D" w:rsidR="00976EB9" w:rsidRDefault="000A1875" w:rsidP="00976EB9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Zakup serwera do Urzędu Gminy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67CF" w14:textId="0CE331AE" w:rsidR="00976EB9" w:rsidRDefault="000A1875" w:rsidP="00976EB9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34.244,43</w:t>
            </w:r>
          </w:p>
        </w:tc>
      </w:tr>
      <w:tr w:rsidR="00976EB9" w14:paraId="1EBF7903" w14:textId="77777777" w:rsidTr="00FF0D03">
        <w:trPr>
          <w:trHeight w:val="48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BB45" w14:textId="109B77BE" w:rsidR="00976EB9" w:rsidRDefault="00976EB9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DF4B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2A05" w14:textId="6B33E3CE" w:rsidR="00976EB9" w:rsidRDefault="00976EB9" w:rsidP="000A1875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Przebudowa drogi gminnej 440401</w:t>
            </w:r>
            <w:r w:rsidR="000A1875">
              <w:rPr>
                <w:rFonts w:eastAsiaTheme="minorHAnsi"/>
                <w:lang w:eastAsia="en-US"/>
              </w:rPr>
              <w:t>4W</w:t>
            </w:r>
            <w:r>
              <w:rPr>
                <w:rFonts w:eastAsiaTheme="minorHAnsi"/>
                <w:lang w:eastAsia="en-US"/>
              </w:rPr>
              <w:t xml:space="preserve"> (</w:t>
            </w:r>
            <w:r w:rsidR="000A1875">
              <w:rPr>
                <w:rFonts w:eastAsiaTheme="minorHAnsi"/>
                <w:lang w:eastAsia="en-US"/>
              </w:rPr>
              <w:t>Stare Kozłowo – Nowe Kozłowo)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E7A4" w14:textId="0B25362D" w:rsidR="00976EB9" w:rsidRDefault="000A1875" w:rsidP="000A1875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457.205,01</w:t>
            </w:r>
            <w:r w:rsidR="00976EB9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976EB9" w14:paraId="454C8091" w14:textId="77777777" w:rsidTr="00FF0D03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3A4A" w14:textId="318AF406" w:rsidR="00976EB9" w:rsidRDefault="00976EB9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DF4B4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E653" w14:textId="67022139" w:rsidR="00976EB9" w:rsidRDefault="00976EB9" w:rsidP="000A1875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Przebudowa drogi </w:t>
            </w:r>
            <w:r w:rsidR="000A1875">
              <w:rPr>
                <w:rFonts w:eastAsiaTheme="minorHAnsi"/>
                <w:lang w:eastAsia="en-US"/>
              </w:rPr>
              <w:t>w miejscowości Celinowo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D5E4" w14:textId="6B7B4CAB" w:rsidR="00976EB9" w:rsidRDefault="000A1875" w:rsidP="000A1875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338.245,36</w:t>
            </w:r>
          </w:p>
        </w:tc>
      </w:tr>
      <w:tr w:rsidR="00976EB9" w14:paraId="55A1C241" w14:textId="77777777" w:rsidTr="00FF0D03">
        <w:trPr>
          <w:trHeight w:val="3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1484" w14:textId="00685566" w:rsidR="00976EB9" w:rsidRDefault="00976EB9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DF4B4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DD9F" w14:textId="1707DF2C" w:rsidR="00976EB9" w:rsidRDefault="000A1875" w:rsidP="00976EB9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Budowa zbiornika retencyjnego wody czystej na terenie SUW Celinowo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1C84" w14:textId="6D96E4B2" w:rsidR="00976EB9" w:rsidRDefault="000A1875" w:rsidP="005D3A78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385.135,69</w:t>
            </w:r>
          </w:p>
        </w:tc>
      </w:tr>
      <w:tr w:rsidR="00976EB9" w14:paraId="47213C3A" w14:textId="77777777" w:rsidTr="00FF0D03">
        <w:trPr>
          <w:trHeight w:val="4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4E58" w14:textId="6237F810" w:rsidR="00976EB9" w:rsidRDefault="0051067A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7949" w14:textId="1F0C894B" w:rsidR="00976EB9" w:rsidRDefault="000A1875" w:rsidP="000A1875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Modernizacja gminnej oczyszczalni ścieków w Somiance</w:t>
            </w:r>
            <w:r w:rsidR="00976EB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ADE7" w14:textId="2A3D7207" w:rsidR="00976EB9" w:rsidRDefault="000A1875" w:rsidP="00976EB9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64.820,60</w:t>
            </w:r>
          </w:p>
        </w:tc>
      </w:tr>
      <w:tr w:rsidR="00976EB9" w14:paraId="2B1EC7FA" w14:textId="77777777" w:rsidTr="00FF0D03">
        <w:trPr>
          <w:trHeight w:val="41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5795" w14:textId="55AD0988" w:rsidR="00976EB9" w:rsidRDefault="0051067A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D927" w14:textId="6FE6F3AE" w:rsidR="00976EB9" w:rsidRDefault="000A1875" w:rsidP="000A1875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Rozbudowa sieci wodociągowej w miejscowości Wola Mystkowska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87D4" w14:textId="464C33F0" w:rsidR="00976EB9" w:rsidRDefault="000A1875" w:rsidP="000A1875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96.149,93</w:t>
            </w:r>
          </w:p>
        </w:tc>
      </w:tr>
      <w:tr w:rsidR="00976EB9" w14:paraId="442649D4" w14:textId="77777777" w:rsidTr="00FF0D03">
        <w:trPr>
          <w:trHeight w:val="40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943E" w14:textId="5BD6E34C" w:rsidR="00976EB9" w:rsidRDefault="0051067A" w:rsidP="00C07EAC">
            <w:pPr>
              <w:spacing w:before="60" w:after="60"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E0E0" w14:textId="118E1979" w:rsidR="00976EB9" w:rsidRDefault="00007D4B" w:rsidP="00976EB9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Montaż instalacji fotowoltaicznych na obiekcie SP w Woli Mystkowskiej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9665" w14:textId="21614A62" w:rsidR="00976EB9" w:rsidRDefault="00007D4B" w:rsidP="00976EB9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203.999,00</w:t>
            </w:r>
          </w:p>
        </w:tc>
      </w:tr>
      <w:tr w:rsidR="00976EB9" w14:paraId="2AF6139F" w14:textId="77777777" w:rsidTr="00FF0D03">
        <w:trPr>
          <w:trHeight w:val="7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9356" w14:textId="77777777" w:rsidR="00976EB9" w:rsidRDefault="00976EB9" w:rsidP="00976EB9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3910" w14:textId="611810E1" w:rsidR="00976EB9" w:rsidRDefault="00976EB9" w:rsidP="00976EB9">
            <w:pPr>
              <w:spacing w:before="60" w:after="60"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Ogółem</w:t>
            </w:r>
            <w:r w:rsidR="004A36A2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E72B" w14:textId="630DAC3E" w:rsidR="00976EB9" w:rsidRDefault="009177D3" w:rsidP="00976EB9">
            <w:pPr>
              <w:spacing w:before="60" w:after="60" w:line="254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2.998.839,29</w:t>
            </w:r>
            <w:r w:rsidR="00976EB9">
              <w:rPr>
                <w:rFonts w:eastAsiaTheme="minorHAnsi"/>
                <w:lang w:eastAsia="en-US"/>
              </w:rPr>
              <w:t xml:space="preserve">     </w:t>
            </w:r>
          </w:p>
        </w:tc>
      </w:tr>
    </w:tbl>
    <w:p w14:paraId="3D5B7AAD" w14:textId="77777777" w:rsidR="00FF0D03" w:rsidRDefault="00FF0D03" w:rsidP="00FF0D03">
      <w:pPr>
        <w:spacing w:line="360" w:lineRule="auto"/>
      </w:pPr>
    </w:p>
    <w:p w14:paraId="70355A57" w14:textId="77777777" w:rsidR="00007D4B" w:rsidRDefault="00007D4B" w:rsidP="00FF0D03">
      <w:pPr>
        <w:spacing w:line="360" w:lineRule="auto"/>
      </w:pPr>
    </w:p>
    <w:p w14:paraId="2890C511" w14:textId="77777777" w:rsidR="00007D4B" w:rsidRDefault="00007D4B" w:rsidP="00FF0D03">
      <w:pPr>
        <w:spacing w:line="360" w:lineRule="auto"/>
      </w:pPr>
    </w:p>
    <w:p w14:paraId="15920C62" w14:textId="77777777" w:rsidR="00007D4B" w:rsidRDefault="00007D4B" w:rsidP="00FF0D03">
      <w:pPr>
        <w:spacing w:line="360" w:lineRule="auto"/>
      </w:pPr>
    </w:p>
    <w:p w14:paraId="06ECCDC3" w14:textId="77777777" w:rsidR="00007D4B" w:rsidRDefault="00007D4B" w:rsidP="00FF0D03">
      <w:pPr>
        <w:spacing w:line="360" w:lineRule="auto"/>
      </w:pPr>
    </w:p>
    <w:p w14:paraId="5730AF73" w14:textId="77777777" w:rsidR="0051067A" w:rsidRDefault="0051067A" w:rsidP="00FF0D03">
      <w:pPr>
        <w:spacing w:line="360" w:lineRule="auto"/>
      </w:pPr>
    </w:p>
    <w:p w14:paraId="64BE99F1" w14:textId="77777777" w:rsidR="00900187" w:rsidRDefault="00900187" w:rsidP="00FF0D03">
      <w:pPr>
        <w:spacing w:line="360" w:lineRule="auto"/>
      </w:pPr>
    </w:p>
    <w:p w14:paraId="797E165C" w14:textId="77ED46B6" w:rsidR="00FF0D03" w:rsidRDefault="00FF0D03" w:rsidP="00FF0D03">
      <w:pPr>
        <w:spacing w:line="360" w:lineRule="auto"/>
      </w:pPr>
      <w:r>
        <w:lastRenderedPageBreak/>
        <w:t>3. Wartość mienia wykreślonego w 20</w:t>
      </w:r>
      <w:r w:rsidR="00007D4B">
        <w:t>20</w:t>
      </w:r>
      <w:r>
        <w:t>r. z ewidencji  środków trwałych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6662"/>
        <w:gridCol w:w="1554"/>
      </w:tblGrid>
      <w:tr w:rsidR="00FF0D03" w14:paraId="1B047BB6" w14:textId="77777777" w:rsidTr="00FF0D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CD9E" w14:textId="77777777" w:rsidR="00FF0D03" w:rsidRDefault="00FF0D03">
            <w:pPr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0C86" w14:textId="77777777" w:rsidR="00FF0D03" w:rsidRDefault="00FF0D03">
            <w:pPr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Nazwa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60B2" w14:textId="77777777" w:rsidR="00FF0D03" w:rsidRDefault="00FF0D03">
            <w:pPr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wartość</w:t>
            </w:r>
          </w:p>
        </w:tc>
      </w:tr>
      <w:tr w:rsidR="00FF0D03" w14:paraId="77309AD8" w14:textId="77777777" w:rsidTr="00FF0D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B017" w14:textId="77777777" w:rsidR="00FF0D03" w:rsidRDefault="00FF0D03" w:rsidP="0051067A">
            <w:pPr>
              <w:spacing w:before="120" w:after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13F6" w14:textId="02A15CCE" w:rsidR="00FF0D03" w:rsidRDefault="00FF0D03" w:rsidP="00007D4B">
            <w:pPr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</w:t>
            </w:r>
            <w:r w:rsidR="0095706C">
              <w:rPr>
                <w:rFonts w:eastAsiaTheme="minorHAnsi"/>
                <w:lang w:eastAsia="en-US"/>
              </w:rPr>
              <w:t xml:space="preserve">ziałka  nr </w:t>
            </w:r>
            <w:r w:rsidR="00007D4B">
              <w:rPr>
                <w:rFonts w:eastAsiaTheme="minorHAnsi"/>
                <w:lang w:eastAsia="en-US"/>
              </w:rPr>
              <w:t>60</w:t>
            </w:r>
            <w:r w:rsidR="0095706C">
              <w:rPr>
                <w:rFonts w:eastAsiaTheme="minorHAnsi"/>
                <w:lang w:eastAsia="en-US"/>
              </w:rPr>
              <w:t xml:space="preserve"> o pow. </w:t>
            </w:r>
            <w:r w:rsidR="00007D4B">
              <w:rPr>
                <w:rFonts w:eastAsiaTheme="minorHAnsi"/>
                <w:lang w:eastAsia="en-US"/>
              </w:rPr>
              <w:t xml:space="preserve">2.720 </w:t>
            </w:r>
            <w:r w:rsidR="00E5762F">
              <w:rPr>
                <w:rFonts w:eastAsiaTheme="minorHAnsi"/>
                <w:lang w:eastAsia="en-US"/>
              </w:rPr>
              <w:t>m2</w:t>
            </w:r>
            <w:r w:rsidR="0095706C">
              <w:rPr>
                <w:rFonts w:eastAsiaTheme="minorHAnsi"/>
                <w:lang w:eastAsia="en-US"/>
              </w:rPr>
              <w:t xml:space="preserve"> (Popowo-Letnisko)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8148" w14:textId="1A4820B0" w:rsidR="00FF0D03" w:rsidRDefault="00007D4B">
            <w:pPr>
              <w:spacing w:before="120" w:after="12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27.000,00</w:t>
            </w:r>
          </w:p>
        </w:tc>
      </w:tr>
      <w:tr w:rsidR="00FF0D03" w14:paraId="573CE013" w14:textId="77777777" w:rsidTr="00FF0D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3BB2" w14:textId="77777777" w:rsidR="00FF0D03" w:rsidRDefault="00FF0D03" w:rsidP="0051067A">
            <w:pPr>
              <w:spacing w:before="120" w:after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CC72" w14:textId="24A84419" w:rsidR="00FF0D03" w:rsidRDefault="00FF0D03" w:rsidP="00007D4B">
            <w:pPr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Działka nr </w:t>
            </w:r>
            <w:r w:rsidR="00007D4B">
              <w:rPr>
                <w:rFonts w:eastAsiaTheme="minorHAnsi"/>
                <w:lang w:eastAsia="en-US"/>
              </w:rPr>
              <w:t xml:space="preserve">491/1 i 491/2 </w:t>
            </w:r>
            <w:r>
              <w:rPr>
                <w:rFonts w:eastAsiaTheme="minorHAnsi"/>
                <w:lang w:eastAsia="en-US"/>
              </w:rPr>
              <w:t xml:space="preserve"> o pow.  </w:t>
            </w:r>
            <w:r w:rsidR="00007D4B">
              <w:rPr>
                <w:rFonts w:eastAsiaTheme="minorHAnsi"/>
                <w:lang w:eastAsia="en-US"/>
              </w:rPr>
              <w:t>2.902</w:t>
            </w:r>
            <w:r>
              <w:rPr>
                <w:rFonts w:eastAsiaTheme="minorHAnsi"/>
                <w:lang w:eastAsia="en-US"/>
              </w:rPr>
              <w:t xml:space="preserve"> m2 (Popowo-Letnisko)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EE68" w14:textId="3ABBDBF4" w:rsidR="00FF0D03" w:rsidRDefault="00007D4B">
            <w:pPr>
              <w:spacing w:before="120" w:after="12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14.500,00</w:t>
            </w:r>
          </w:p>
        </w:tc>
      </w:tr>
      <w:tr w:rsidR="00FF0D03" w14:paraId="5A507D33" w14:textId="77777777" w:rsidTr="00FF0D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2001" w14:textId="77777777" w:rsidR="00FF0D03" w:rsidRDefault="00FF0D03" w:rsidP="0051067A">
            <w:pPr>
              <w:spacing w:before="120" w:after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9DCE" w14:textId="22FA5B9F" w:rsidR="00FF0D03" w:rsidRDefault="00FF0D03" w:rsidP="0051067A">
            <w:pPr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Działka nr </w:t>
            </w:r>
            <w:r w:rsidR="00007D4B">
              <w:rPr>
                <w:rFonts w:eastAsiaTheme="minorHAnsi"/>
                <w:lang w:eastAsia="en-US"/>
              </w:rPr>
              <w:t xml:space="preserve">224 </w:t>
            </w:r>
            <w:r>
              <w:rPr>
                <w:rFonts w:eastAsiaTheme="minorHAnsi"/>
                <w:lang w:eastAsia="en-US"/>
              </w:rPr>
              <w:t xml:space="preserve">o pow.  </w:t>
            </w:r>
            <w:r w:rsidR="00007D4B">
              <w:rPr>
                <w:rFonts w:eastAsiaTheme="minorHAnsi"/>
                <w:lang w:eastAsia="en-US"/>
              </w:rPr>
              <w:t xml:space="preserve">3.575 </w:t>
            </w:r>
            <w:r>
              <w:rPr>
                <w:rFonts w:eastAsiaTheme="minorHAnsi"/>
                <w:lang w:eastAsia="en-US"/>
              </w:rPr>
              <w:t>m2 (Popowo</w:t>
            </w:r>
            <w:r w:rsidR="0095706C">
              <w:rPr>
                <w:rFonts w:eastAsiaTheme="minorHAnsi"/>
                <w:lang w:eastAsia="en-US"/>
              </w:rPr>
              <w:t xml:space="preserve"> </w:t>
            </w:r>
            <w:r w:rsidR="0051067A">
              <w:rPr>
                <w:rFonts w:eastAsiaTheme="minorHAnsi"/>
                <w:lang w:eastAsia="en-US"/>
              </w:rPr>
              <w:t>Letnisko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C0B3" w14:textId="73B7D09C" w:rsidR="00FF0D03" w:rsidRDefault="00007D4B">
            <w:pPr>
              <w:spacing w:before="120" w:after="12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17.800,00</w:t>
            </w:r>
          </w:p>
        </w:tc>
      </w:tr>
      <w:tr w:rsidR="009177D3" w14:paraId="18677C09" w14:textId="77777777" w:rsidTr="00FF0D03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BC1" w14:textId="20B0C1F3" w:rsidR="009177D3" w:rsidRDefault="009177D3" w:rsidP="0051067A">
            <w:pPr>
              <w:spacing w:before="120" w:after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123" w14:textId="776D847E" w:rsidR="009177D3" w:rsidRDefault="009177D3" w:rsidP="0051067A">
            <w:pPr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Działka nr 248 o pow. 3.575 m2</w:t>
            </w:r>
            <w:r w:rsidR="0051067A">
              <w:rPr>
                <w:rFonts w:eastAsiaTheme="minorHAnsi"/>
                <w:lang w:eastAsia="en-US"/>
              </w:rPr>
              <w:t xml:space="preserve"> (Popowo Letnisko)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3CE8" w14:textId="7BEBF4AD" w:rsidR="009177D3" w:rsidRDefault="009177D3">
            <w:pPr>
              <w:spacing w:before="120" w:after="12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16.200,00</w:t>
            </w:r>
          </w:p>
        </w:tc>
      </w:tr>
      <w:tr w:rsidR="009177D3" w14:paraId="58D88ACB" w14:textId="77777777" w:rsidTr="00FF0D03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5710" w14:textId="3F7A7DF4" w:rsidR="009177D3" w:rsidRDefault="009177D3" w:rsidP="0051067A">
            <w:pPr>
              <w:spacing w:before="120" w:after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E045" w14:textId="52034186" w:rsidR="009177D3" w:rsidRDefault="009177D3" w:rsidP="0051067A">
            <w:pPr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Działka Nr 978 o pow. 2.703, m2</w:t>
            </w:r>
            <w:r w:rsidR="0051067A">
              <w:rPr>
                <w:rFonts w:eastAsiaTheme="minorHAnsi"/>
                <w:lang w:eastAsia="en-US"/>
              </w:rPr>
              <w:t xml:space="preserve"> (Popowo Letnisko)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A0A4" w14:textId="4BBF88DC" w:rsidR="009177D3" w:rsidRDefault="009177D3">
            <w:pPr>
              <w:spacing w:before="120" w:after="12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13.500,00</w:t>
            </w:r>
          </w:p>
        </w:tc>
      </w:tr>
      <w:tr w:rsidR="009177D3" w14:paraId="0FA5C3EA" w14:textId="77777777" w:rsidTr="00FF0D03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3E84" w14:textId="77777777" w:rsidR="009177D3" w:rsidRDefault="009177D3" w:rsidP="0051067A">
            <w:pPr>
              <w:spacing w:before="120" w:after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18F6" w14:textId="5D72B3EF" w:rsidR="009177D3" w:rsidRDefault="009177D3">
            <w:pPr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Działka nr 43/14, 45/11, 49/1 o pow. 248 m2</w:t>
            </w:r>
            <w:r w:rsidR="0051067A">
              <w:rPr>
                <w:rFonts w:eastAsiaTheme="minorHAnsi"/>
                <w:lang w:eastAsia="en-US"/>
              </w:rPr>
              <w:t xml:space="preserve"> (Popowo Parcele)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4207" w14:textId="26CB602D" w:rsidR="009177D3" w:rsidRDefault="0051067A">
            <w:pPr>
              <w:spacing w:before="120" w:after="12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248,00</w:t>
            </w:r>
          </w:p>
        </w:tc>
      </w:tr>
      <w:tr w:rsidR="009177D3" w14:paraId="23DA3C80" w14:textId="77777777" w:rsidTr="00FF0D03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E7E6" w14:textId="444F29F3" w:rsidR="009177D3" w:rsidRDefault="009177D3" w:rsidP="0051067A">
            <w:pPr>
              <w:spacing w:before="120" w:after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167B" w14:textId="433F2A67" w:rsidR="009177D3" w:rsidRDefault="009177D3">
            <w:pPr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Środki trwałe ( przyczepa asenizacyjna,  solarka Schmidt B50, pług średni)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41CE" w14:textId="6F04C54C" w:rsidR="009177D3" w:rsidRDefault="009177D3">
            <w:pPr>
              <w:spacing w:before="120" w:after="12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132.866,79</w:t>
            </w:r>
          </w:p>
        </w:tc>
      </w:tr>
      <w:tr w:rsidR="0051067A" w14:paraId="071AF09C" w14:textId="77777777" w:rsidTr="00FF0D03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A816" w14:textId="04001024" w:rsidR="0051067A" w:rsidRDefault="00910681" w:rsidP="0051067A">
            <w:pPr>
              <w:spacing w:before="120" w:after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80F" w14:textId="1A2E1E71" w:rsidR="0051067A" w:rsidRDefault="0051067A" w:rsidP="0051067A">
            <w:pPr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Samochód osobowy Skoda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C003" w14:textId="47FDBEB6" w:rsidR="0051067A" w:rsidRDefault="0051067A">
            <w:pPr>
              <w:spacing w:before="120" w:after="12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89.681,29</w:t>
            </w:r>
          </w:p>
        </w:tc>
      </w:tr>
      <w:tr w:rsidR="009177D3" w14:paraId="1C6AF6D7" w14:textId="77777777" w:rsidTr="00FF0D03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256" w14:textId="671F8024" w:rsidR="009177D3" w:rsidRDefault="00910681" w:rsidP="0051067A">
            <w:pPr>
              <w:spacing w:before="120" w:after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A4BA" w14:textId="70159D58" w:rsidR="009177D3" w:rsidRDefault="009177D3">
            <w:pPr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Kolektory słoneczne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936" w14:textId="30C7DCD8" w:rsidR="009177D3" w:rsidRDefault="009177D3">
            <w:pPr>
              <w:spacing w:before="120" w:after="12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4.561.516,97</w:t>
            </w:r>
          </w:p>
        </w:tc>
      </w:tr>
      <w:tr w:rsidR="00FF0D03" w14:paraId="55EAF14B" w14:textId="77777777" w:rsidTr="00FF0D03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B0B" w14:textId="77777777" w:rsidR="00FF0D03" w:rsidRDefault="00FF0D03">
            <w:pPr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1537" w14:textId="64411863" w:rsidR="00FF0D03" w:rsidRDefault="00FF0D03">
            <w:pPr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Ogółem </w:t>
            </w:r>
            <w:r w:rsidR="00E5762F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85A5" w14:textId="474708EF" w:rsidR="00FF0D03" w:rsidRDefault="00FF0D03" w:rsidP="0051067A">
            <w:pPr>
              <w:spacing w:before="120" w:after="12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51067A">
              <w:rPr>
                <w:rFonts w:eastAsiaTheme="minorHAnsi"/>
                <w:lang w:eastAsia="en-US"/>
              </w:rPr>
              <w:t>5.102.287,96</w:t>
            </w:r>
          </w:p>
        </w:tc>
      </w:tr>
    </w:tbl>
    <w:p w14:paraId="3137A8BB" w14:textId="77777777" w:rsidR="00FF0D03" w:rsidRDefault="00FF0D03" w:rsidP="00FF0D03">
      <w:pPr>
        <w:spacing w:line="360" w:lineRule="auto"/>
      </w:pPr>
    </w:p>
    <w:p w14:paraId="3F50E9A5" w14:textId="77777777" w:rsidR="00FF0D03" w:rsidRDefault="00FF0D03" w:rsidP="00FF0D03">
      <w:pPr>
        <w:spacing w:line="360" w:lineRule="auto"/>
      </w:pPr>
    </w:p>
    <w:p w14:paraId="1E20455F" w14:textId="55FFDA58" w:rsidR="00FF0D03" w:rsidRDefault="00FF0D03" w:rsidP="00FF0D03">
      <w:pPr>
        <w:spacing w:after="160" w:line="254" w:lineRule="auto"/>
      </w:pPr>
      <w:r>
        <w:t>ROZDZIAŁ 2 -</w:t>
      </w:r>
      <w:r w:rsidR="0027022B">
        <w:t xml:space="preserve"> </w:t>
      </w:r>
      <w:r>
        <w:t>GRUNTY, BUDYNKI,</w:t>
      </w:r>
    </w:p>
    <w:p w14:paraId="57120C9A" w14:textId="77777777" w:rsidR="00FF0D03" w:rsidRDefault="00FF0D03" w:rsidP="00FF0D03">
      <w:pPr>
        <w:spacing w:line="360" w:lineRule="auto"/>
      </w:pPr>
    </w:p>
    <w:p w14:paraId="6A7A4789" w14:textId="77777777" w:rsidR="00FF0D03" w:rsidRDefault="00FF0D03" w:rsidP="00FF0D03">
      <w:pPr>
        <w:spacing w:line="360" w:lineRule="auto"/>
      </w:pPr>
      <w:r>
        <w:t>1.Wykorzystanie gruntów   stanowiących mienie komunalne Gminy Somianka:</w:t>
      </w:r>
    </w:p>
    <w:tbl>
      <w:tblPr>
        <w:tblStyle w:val="Tabela-Siatka"/>
        <w:tblW w:w="906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79"/>
        <w:gridCol w:w="1097"/>
        <w:gridCol w:w="898"/>
        <w:gridCol w:w="1156"/>
        <w:gridCol w:w="1157"/>
        <w:gridCol w:w="1156"/>
        <w:gridCol w:w="1617"/>
      </w:tblGrid>
      <w:tr w:rsidR="00FF0D03" w14:paraId="620AAE32" w14:textId="77777777" w:rsidTr="00FF0D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3992" w14:textId="77777777" w:rsidR="00FF0D03" w:rsidRDefault="00FF0D0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Wyszczególnienie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77F8" w14:textId="77777777" w:rsidR="00FF0D03" w:rsidRDefault="00FF0D0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Ogółem</w:t>
            </w:r>
          </w:p>
          <w:p w14:paraId="4DEF4E84" w14:textId="77777777" w:rsidR="00FF0D03" w:rsidRDefault="00FF0D0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(ha)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0D98" w14:textId="77777777" w:rsidR="00FF0D03" w:rsidRDefault="00FF0D0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Rolne</w:t>
            </w:r>
          </w:p>
          <w:p w14:paraId="60AA72C8" w14:textId="77777777" w:rsidR="00FF0D03" w:rsidRDefault="00FF0D0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(ha)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5886" w14:textId="77777777" w:rsidR="00FF0D03" w:rsidRDefault="00FF0D0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Budowlane (ha)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B571" w14:textId="77777777" w:rsidR="00FF0D03" w:rsidRDefault="00FF0D0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Rekreacyjne (ha)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82B2" w14:textId="77777777" w:rsidR="00FF0D03" w:rsidRDefault="00FF0D0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Pozostałe</w:t>
            </w:r>
          </w:p>
          <w:p w14:paraId="55A5CDEA" w14:textId="77777777" w:rsidR="00FF0D03" w:rsidRDefault="00FF0D0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(ha)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6F89" w14:textId="77777777" w:rsidR="00FF0D03" w:rsidRDefault="00FF0D0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Wartość</w:t>
            </w:r>
          </w:p>
          <w:p w14:paraId="3498B954" w14:textId="77777777" w:rsidR="00FF0D03" w:rsidRDefault="00FF0D0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(zł)</w:t>
            </w:r>
          </w:p>
        </w:tc>
      </w:tr>
      <w:tr w:rsidR="00FF0D03" w14:paraId="729632E5" w14:textId="77777777" w:rsidTr="005D3A78">
        <w:trPr>
          <w:trHeight w:val="20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5F6C" w14:textId="70ACC62A" w:rsidR="00FF0D03" w:rsidRDefault="00FF0D03" w:rsidP="005D3A78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Ogółem grunty stanowiące własność Gminy Somianka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3088" w14:textId="3E88B8F5" w:rsidR="00FF0D03" w:rsidRDefault="0045010F" w:rsidP="00C07EA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B05D" w14:textId="5395161B" w:rsidR="00FF0D03" w:rsidRDefault="00FF0D03" w:rsidP="00C07EAC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8,</w:t>
            </w:r>
            <w:r w:rsidR="00E5762F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76CC" w14:textId="77777777" w:rsidR="00FF0D03" w:rsidRDefault="00FF0D03" w:rsidP="00C07EA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84E2" w14:textId="55C138A5" w:rsidR="00FF0D03" w:rsidRDefault="00FF0D03" w:rsidP="00C07EAC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</w:t>
            </w:r>
            <w:r w:rsidR="00E5762F">
              <w:rPr>
                <w:color w:val="000000"/>
                <w:lang w:eastAsia="en-US"/>
              </w:rPr>
              <w:t>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817F" w14:textId="78BD6108" w:rsidR="00FF0D03" w:rsidRDefault="0045010F" w:rsidP="00C07EA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218,62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6972" w14:textId="6DC6C1F7" w:rsidR="00FF0D03" w:rsidRDefault="0045010F" w:rsidP="00C07EAC">
            <w:pPr>
              <w:spacing w:line="360" w:lineRule="auto"/>
              <w:jc w:val="center"/>
              <w:rPr>
                <w:color w:val="8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2.431.697,91</w:t>
            </w:r>
          </w:p>
        </w:tc>
      </w:tr>
    </w:tbl>
    <w:p w14:paraId="072B7E65" w14:textId="77777777" w:rsidR="00FF0D03" w:rsidRDefault="00FF0D03" w:rsidP="00FF0D03">
      <w:pPr>
        <w:spacing w:line="360" w:lineRule="auto"/>
      </w:pPr>
    </w:p>
    <w:p w14:paraId="2A9C9E44" w14:textId="77777777" w:rsidR="00FF0D03" w:rsidRDefault="00FF0D03" w:rsidP="00FF0D0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2.Budynki mieszkalne:</w:t>
      </w:r>
    </w:p>
    <w:p w14:paraId="55706BAC" w14:textId="2EE66F4D" w:rsidR="00FF0D03" w:rsidRDefault="00FF0D03" w:rsidP="00FF0D0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07EAC">
        <w:rPr>
          <w:color w:val="000000" w:themeColor="text1"/>
        </w:rPr>
        <w:t xml:space="preserve">  </w:t>
      </w:r>
      <w:r>
        <w:rPr>
          <w:color w:val="000000" w:themeColor="text1"/>
        </w:rPr>
        <w:t>W zasobach lokalowych Gminy Somianka na dzień 31.12.20</w:t>
      </w:r>
      <w:r w:rsidR="0051067A">
        <w:rPr>
          <w:color w:val="000000" w:themeColor="text1"/>
        </w:rPr>
        <w:t>20</w:t>
      </w:r>
      <w:r w:rsidR="00FD5F5C">
        <w:rPr>
          <w:color w:val="000000" w:themeColor="text1"/>
        </w:rPr>
        <w:t xml:space="preserve"> </w:t>
      </w:r>
      <w:r>
        <w:rPr>
          <w:color w:val="000000" w:themeColor="text1"/>
        </w:rPr>
        <w:t>r. znajduje się:</w:t>
      </w:r>
    </w:p>
    <w:p w14:paraId="54DF7E93" w14:textId="05CE0F61" w:rsidR="00FF0D03" w:rsidRDefault="00FF0D03" w:rsidP="00FF0D0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07EAC">
        <w:rPr>
          <w:color w:val="000000" w:themeColor="text1"/>
        </w:rPr>
        <w:t>-</w:t>
      </w:r>
      <w:r>
        <w:rPr>
          <w:color w:val="000000" w:themeColor="text1"/>
        </w:rPr>
        <w:t xml:space="preserve"> 3 budynki mieszkalne (łącznie 7 lokali).</w:t>
      </w:r>
    </w:p>
    <w:p w14:paraId="1D07A61F" w14:textId="579AE72D" w:rsidR="00FF0D03" w:rsidRDefault="00C07EAC" w:rsidP="00FF0D0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="00FF0D03">
        <w:rPr>
          <w:color w:val="000000" w:themeColor="text1"/>
        </w:rPr>
        <w:t>Budynki i budowle komunalne.</w:t>
      </w:r>
    </w:p>
    <w:p w14:paraId="497CA923" w14:textId="590F86A6" w:rsidR="00FF0D03" w:rsidRDefault="00C07EAC" w:rsidP="00FF0D03">
      <w:pPr>
        <w:spacing w:line="360" w:lineRule="auto"/>
        <w:jc w:val="both"/>
      </w:pPr>
      <w:r>
        <w:t xml:space="preserve">   </w:t>
      </w:r>
      <w:r w:rsidR="00FF0D03">
        <w:t>Obiekty kulturalne:</w:t>
      </w:r>
    </w:p>
    <w:p w14:paraId="4E716E31" w14:textId="7266672B" w:rsidR="00FF0D03" w:rsidRDefault="00FF0D03" w:rsidP="00FF0D03">
      <w:pPr>
        <w:spacing w:line="360" w:lineRule="auto"/>
        <w:jc w:val="both"/>
      </w:pPr>
      <w:r>
        <w:lastRenderedPageBreak/>
        <w:t>- obiekty kulturalne 4 szt</w:t>
      </w:r>
      <w:r w:rsidR="005D3A78">
        <w:t>.</w:t>
      </w:r>
    </w:p>
    <w:p w14:paraId="709D3CC4" w14:textId="0A29426A" w:rsidR="00FF0D03" w:rsidRDefault="00C07EAC" w:rsidP="00FF0D03">
      <w:pPr>
        <w:spacing w:line="360" w:lineRule="auto"/>
        <w:jc w:val="both"/>
      </w:pPr>
      <w:r>
        <w:t xml:space="preserve">   </w:t>
      </w:r>
      <w:r w:rsidR="00FF0D03">
        <w:t>Obiekty służby zdrowia:</w:t>
      </w:r>
    </w:p>
    <w:p w14:paraId="5B312BC7" w14:textId="302F0A12" w:rsidR="00FF0D03" w:rsidRDefault="00FF0D03" w:rsidP="00FF0D03">
      <w:pPr>
        <w:spacing w:line="360" w:lineRule="auto"/>
        <w:jc w:val="both"/>
      </w:pPr>
      <w:r>
        <w:t>-  obiekty służby zdrowia 2 szt</w:t>
      </w:r>
      <w:r w:rsidR="005D3A78">
        <w:t>.</w:t>
      </w:r>
    </w:p>
    <w:p w14:paraId="086965CF" w14:textId="345C9631" w:rsidR="00FF0D03" w:rsidRDefault="00C07EAC" w:rsidP="00FF0D03">
      <w:pPr>
        <w:spacing w:line="360" w:lineRule="auto"/>
        <w:jc w:val="both"/>
      </w:pPr>
      <w:r>
        <w:t xml:space="preserve">   </w:t>
      </w:r>
      <w:r w:rsidR="00FF0D03">
        <w:t>Budynki administracji publicznej:</w:t>
      </w:r>
    </w:p>
    <w:p w14:paraId="4E737AFC" w14:textId="6198EDBE" w:rsidR="00FF0D03" w:rsidRDefault="00FF0D03" w:rsidP="00FF0D03">
      <w:pPr>
        <w:spacing w:line="360" w:lineRule="auto"/>
        <w:jc w:val="both"/>
      </w:pPr>
      <w:r>
        <w:rPr>
          <w:i/>
        </w:rPr>
        <w:t>-</w:t>
      </w:r>
      <w:r>
        <w:t xml:space="preserve"> </w:t>
      </w:r>
      <w:r w:rsidR="00C07EAC">
        <w:t xml:space="preserve"> </w:t>
      </w:r>
      <w:r>
        <w:t>budynek administracji publicznej 1 szt</w:t>
      </w:r>
      <w:r w:rsidR="005D3A78">
        <w:t>.</w:t>
      </w:r>
    </w:p>
    <w:p w14:paraId="3F41E5A5" w14:textId="5654CD8F" w:rsidR="00FF0D03" w:rsidRDefault="00C07EAC" w:rsidP="00FF0D03">
      <w:pPr>
        <w:spacing w:line="360" w:lineRule="auto"/>
        <w:jc w:val="both"/>
      </w:pPr>
      <w:r>
        <w:t xml:space="preserve">   </w:t>
      </w:r>
      <w:r w:rsidR="00FF0D03">
        <w:t>Pozostałe  budynki i budowle:</w:t>
      </w:r>
    </w:p>
    <w:p w14:paraId="5E13CB73" w14:textId="65A44065" w:rsidR="00FF0D03" w:rsidRDefault="005D3A78" w:rsidP="00FF0D03">
      <w:pPr>
        <w:spacing w:line="360" w:lineRule="auto"/>
        <w:jc w:val="both"/>
      </w:pPr>
      <w:r>
        <w:t xml:space="preserve">-  budynki i budowle różne </w:t>
      </w:r>
      <w:r w:rsidR="00FF0D03">
        <w:t>22 szt</w:t>
      </w:r>
      <w:r>
        <w:t>.</w:t>
      </w:r>
    </w:p>
    <w:p w14:paraId="7B8E7916" w14:textId="77777777" w:rsidR="00E5762F" w:rsidRDefault="00E5762F" w:rsidP="00FF0D03">
      <w:pPr>
        <w:spacing w:line="360" w:lineRule="auto"/>
        <w:jc w:val="both"/>
      </w:pPr>
    </w:p>
    <w:p w14:paraId="3870D2D2" w14:textId="774368BA" w:rsidR="00FF0D03" w:rsidRDefault="005D3A78" w:rsidP="00FF0D03">
      <w:pPr>
        <w:spacing w:line="360" w:lineRule="auto"/>
        <w:jc w:val="both"/>
      </w:pPr>
      <w:r>
        <w:t>4. Obiekty szkolne:</w:t>
      </w:r>
      <w:r w:rsidR="00FF0D03">
        <w:t xml:space="preserve"> </w:t>
      </w:r>
    </w:p>
    <w:p w14:paraId="5B54862C" w14:textId="30665CEC" w:rsidR="00FF0D03" w:rsidRDefault="00FF0D03" w:rsidP="00FF0D03">
      <w:pPr>
        <w:spacing w:line="360" w:lineRule="auto"/>
        <w:jc w:val="both"/>
      </w:pPr>
      <w:r>
        <w:t>1/</w:t>
      </w:r>
      <w:r w:rsidR="005D3A78">
        <w:t xml:space="preserve"> </w:t>
      </w:r>
      <w:r w:rsidR="00910681">
        <w:t>Zespół Szkolno - Przedszkolny</w:t>
      </w:r>
      <w:r>
        <w:t xml:space="preserve"> w Somiance,</w:t>
      </w:r>
    </w:p>
    <w:p w14:paraId="54AC358D" w14:textId="028154CC" w:rsidR="00FF0D03" w:rsidRDefault="00FF0D03" w:rsidP="00FF0D03">
      <w:pPr>
        <w:spacing w:line="360" w:lineRule="auto"/>
        <w:jc w:val="both"/>
      </w:pPr>
      <w:r>
        <w:t>2/</w:t>
      </w:r>
      <w:r w:rsidR="005D3A78">
        <w:t xml:space="preserve"> </w:t>
      </w:r>
      <w:r w:rsidR="00910681">
        <w:t>Zespół Szkolno - Przedszkolny</w:t>
      </w:r>
      <w:r>
        <w:t xml:space="preserve"> w Woli Mystkowskiej,</w:t>
      </w:r>
    </w:p>
    <w:p w14:paraId="6E9A7E25" w14:textId="11420478" w:rsidR="00396A5B" w:rsidRDefault="00FF0D03" w:rsidP="00396A5B">
      <w:pPr>
        <w:spacing w:line="360" w:lineRule="auto"/>
      </w:pPr>
      <w:r>
        <w:t>3/</w:t>
      </w:r>
      <w:r w:rsidR="005D3A78">
        <w:t xml:space="preserve"> </w:t>
      </w:r>
      <w:r>
        <w:t xml:space="preserve">Szkoła Podstawowa </w:t>
      </w:r>
      <w:r w:rsidR="00396A5B">
        <w:t>w Ulasku.</w:t>
      </w:r>
    </w:p>
    <w:p w14:paraId="18D44455" w14:textId="77777777" w:rsidR="00396A5B" w:rsidRDefault="00396A5B" w:rsidP="00396A5B">
      <w:pPr>
        <w:spacing w:line="360" w:lineRule="auto"/>
      </w:pPr>
    </w:p>
    <w:p w14:paraId="51C28D99" w14:textId="6DCBDD48" w:rsidR="00FF0D03" w:rsidRDefault="00FF0D03" w:rsidP="005D3A78">
      <w:pPr>
        <w:spacing w:line="360" w:lineRule="auto"/>
        <w:rPr>
          <w:color w:val="000000"/>
        </w:rPr>
      </w:pPr>
      <w:r>
        <w:rPr>
          <w:color w:val="000000"/>
        </w:rPr>
        <w:t>ROZDZIAŁ 3. CHARAKTERY</w:t>
      </w:r>
      <w:r w:rsidR="005D3A78">
        <w:rPr>
          <w:color w:val="000000"/>
        </w:rPr>
        <w:t>STYKA INFRASTRUKTURY KOMUNALNEJ</w:t>
      </w:r>
      <w:r>
        <w:rPr>
          <w:color w:val="000000"/>
        </w:rPr>
        <w:t>:</w:t>
      </w:r>
    </w:p>
    <w:p w14:paraId="0C0731F4" w14:textId="77777777" w:rsidR="00396A5B" w:rsidRPr="00396A5B" w:rsidRDefault="00396A5B" w:rsidP="005D3A78">
      <w:pPr>
        <w:spacing w:line="360" w:lineRule="auto"/>
      </w:pPr>
    </w:p>
    <w:p w14:paraId="2FBF07D7" w14:textId="551649A9" w:rsidR="00FF0D03" w:rsidRDefault="005D3A78" w:rsidP="005D3A78">
      <w:pPr>
        <w:spacing w:line="360" w:lineRule="auto"/>
        <w:rPr>
          <w:color w:val="000000"/>
        </w:rPr>
      </w:pPr>
      <w:r>
        <w:rPr>
          <w:color w:val="000000"/>
        </w:rPr>
        <w:t>1. Sieć wodociągowa</w:t>
      </w:r>
    </w:p>
    <w:p w14:paraId="4C70474F" w14:textId="62462413" w:rsidR="005D3A78" w:rsidRDefault="00FF0D03" w:rsidP="005D3A78">
      <w:pPr>
        <w:spacing w:line="360" w:lineRule="auto"/>
        <w:rPr>
          <w:color w:val="000000"/>
        </w:rPr>
      </w:pPr>
      <w:r>
        <w:rPr>
          <w:color w:val="000000"/>
        </w:rPr>
        <w:t>Właścicielem sieci wod</w:t>
      </w:r>
      <w:r w:rsidR="005D3A78">
        <w:rPr>
          <w:color w:val="000000"/>
        </w:rPr>
        <w:t xml:space="preserve">ociągowej jest Gmina Somianka. </w:t>
      </w:r>
      <w:r>
        <w:rPr>
          <w:color w:val="000000"/>
        </w:rPr>
        <w:t>Sieć wodociągowa obejmuje</w:t>
      </w:r>
    </w:p>
    <w:p w14:paraId="4E9C941A" w14:textId="0037B4CF" w:rsidR="00FF0D03" w:rsidRDefault="00FF0D03" w:rsidP="005D3A78">
      <w:pPr>
        <w:spacing w:line="360" w:lineRule="auto"/>
        <w:rPr>
          <w:color w:val="000000"/>
        </w:rPr>
      </w:pPr>
      <w:r>
        <w:rPr>
          <w:color w:val="000000"/>
        </w:rPr>
        <w:t xml:space="preserve">30 </w:t>
      </w:r>
      <w:r w:rsidR="005D3A78">
        <w:rPr>
          <w:color w:val="000000"/>
        </w:rPr>
        <w:t>m</w:t>
      </w:r>
      <w:r>
        <w:rPr>
          <w:color w:val="000000"/>
        </w:rPr>
        <w:t>iejscowości. Długość sieci wodociągowej wynosi 10</w:t>
      </w:r>
      <w:r w:rsidR="00E5762F">
        <w:rPr>
          <w:color w:val="000000"/>
        </w:rPr>
        <w:t>6,17</w:t>
      </w:r>
      <w:r w:rsidR="005D3A78">
        <w:rPr>
          <w:color w:val="000000"/>
        </w:rPr>
        <w:t xml:space="preserve"> </w:t>
      </w:r>
      <w:r>
        <w:rPr>
          <w:color w:val="000000"/>
        </w:rPr>
        <w:t xml:space="preserve">km. </w:t>
      </w:r>
      <w:r w:rsidRPr="00605171">
        <w:rPr>
          <w:color w:val="000000"/>
        </w:rPr>
        <w:t>W 20</w:t>
      </w:r>
      <w:r w:rsidR="00900187" w:rsidRPr="00605171">
        <w:rPr>
          <w:color w:val="000000"/>
        </w:rPr>
        <w:t>20</w:t>
      </w:r>
      <w:r w:rsidRPr="00605171">
        <w:rPr>
          <w:color w:val="000000"/>
        </w:rPr>
        <w:t xml:space="preserve"> roku wykonano</w:t>
      </w:r>
      <w:r w:rsidR="005D3A78">
        <w:rPr>
          <w:color w:val="000000"/>
        </w:rPr>
        <w:t xml:space="preserve"> </w:t>
      </w:r>
      <w:r w:rsidR="00605171" w:rsidRPr="00605171">
        <w:rPr>
          <w:color w:val="000000"/>
        </w:rPr>
        <w:t>0,47</w:t>
      </w:r>
      <w:r w:rsidR="00FD5F5C" w:rsidRPr="00605171">
        <w:rPr>
          <w:color w:val="000000"/>
        </w:rPr>
        <w:t xml:space="preserve"> </w:t>
      </w:r>
      <w:r w:rsidR="00E5762F" w:rsidRPr="00605171">
        <w:rPr>
          <w:color w:val="000000"/>
        </w:rPr>
        <w:t xml:space="preserve">km </w:t>
      </w:r>
      <w:r w:rsidRPr="00605171">
        <w:rPr>
          <w:color w:val="000000"/>
        </w:rPr>
        <w:t>sieci wodociągowej.</w:t>
      </w:r>
    </w:p>
    <w:p w14:paraId="67EA90D8" w14:textId="6911674B" w:rsidR="00FF0D03" w:rsidRDefault="00FF0D03" w:rsidP="005D3A78">
      <w:pPr>
        <w:spacing w:line="360" w:lineRule="auto"/>
        <w:rPr>
          <w:color w:val="000000"/>
        </w:rPr>
      </w:pPr>
      <w:r>
        <w:rPr>
          <w:color w:val="000000"/>
        </w:rPr>
        <w:t>2.</w:t>
      </w:r>
      <w:r w:rsidR="005D3A78">
        <w:rPr>
          <w:color w:val="000000"/>
        </w:rPr>
        <w:t xml:space="preserve"> </w:t>
      </w:r>
      <w:r>
        <w:rPr>
          <w:color w:val="000000"/>
        </w:rPr>
        <w:t>Odprowadzanie ścieków.</w:t>
      </w:r>
    </w:p>
    <w:p w14:paraId="2CC3A1C9" w14:textId="61B13C5A" w:rsidR="00FF0D03" w:rsidRDefault="00FF0D03" w:rsidP="005D3A78">
      <w:pPr>
        <w:spacing w:line="360" w:lineRule="auto"/>
        <w:rPr>
          <w:color w:val="000000"/>
        </w:rPr>
      </w:pPr>
      <w:r>
        <w:rPr>
          <w:color w:val="000000"/>
        </w:rPr>
        <w:t>Gmina Somianka posiada oczyszczalnię ścieków zlokalizowaną w Somiance-Parcele.</w:t>
      </w:r>
      <w:r w:rsidR="005D3A78">
        <w:rPr>
          <w:color w:val="000000"/>
        </w:rPr>
        <w:t xml:space="preserve"> Ścieki bytowe odprowadzane są </w:t>
      </w:r>
      <w:r>
        <w:rPr>
          <w:color w:val="000000"/>
        </w:rPr>
        <w:t xml:space="preserve">za pomocą kanalizacji sanitarnej z miejscowości: Somianka, Somianka-Parcele, Michalin i Stare Płudy. Długość </w:t>
      </w:r>
      <w:r w:rsidR="005D3A78">
        <w:rPr>
          <w:color w:val="000000"/>
        </w:rPr>
        <w:t xml:space="preserve">kanalizacji wynosi: 11,21 km. </w:t>
      </w:r>
    </w:p>
    <w:p w14:paraId="68226466" w14:textId="4B9242C5" w:rsidR="00FF0D03" w:rsidRDefault="005D3A78" w:rsidP="005D3A78">
      <w:pPr>
        <w:spacing w:line="360" w:lineRule="auto"/>
        <w:rPr>
          <w:color w:val="000000"/>
        </w:rPr>
      </w:pPr>
      <w:r>
        <w:rPr>
          <w:color w:val="000000"/>
        </w:rPr>
        <w:t>Ponadto na terenie gminy</w:t>
      </w:r>
      <w:r w:rsidR="00FF0D03">
        <w:rPr>
          <w:color w:val="000000"/>
        </w:rPr>
        <w:t xml:space="preserve"> funkcjonuje </w:t>
      </w:r>
      <w:r w:rsidR="00945AFD">
        <w:rPr>
          <w:color w:val="000000"/>
        </w:rPr>
        <w:t>282</w:t>
      </w:r>
      <w:r w:rsidR="00FF0D03">
        <w:rPr>
          <w:color w:val="000000"/>
        </w:rPr>
        <w:t xml:space="preserve"> przydomow</w:t>
      </w:r>
      <w:r w:rsidR="00945AFD">
        <w:rPr>
          <w:color w:val="000000"/>
        </w:rPr>
        <w:t>e</w:t>
      </w:r>
      <w:r w:rsidR="00FF0D03">
        <w:rPr>
          <w:color w:val="000000"/>
        </w:rPr>
        <w:t xml:space="preserve"> oczyszczalni</w:t>
      </w:r>
      <w:r w:rsidR="00945AFD">
        <w:rPr>
          <w:color w:val="000000"/>
        </w:rPr>
        <w:t>e</w:t>
      </w:r>
      <w:r w:rsidR="00FF0D03">
        <w:rPr>
          <w:color w:val="000000"/>
        </w:rPr>
        <w:t xml:space="preserve"> ścieków oraz oczyszczalnie przy budynkach użyteczności publicznej </w:t>
      </w:r>
      <w:r w:rsidR="00FD5F5C">
        <w:rPr>
          <w:color w:val="000000"/>
        </w:rPr>
        <w:t xml:space="preserve">przy </w:t>
      </w:r>
      <w:r w:rsidR="00FF0D03">
        <w:rPr>
          <w:color w:val="000000"/>
        </w:rPr>
        <w:t>szko</w:t>
      </w:r>
      <w:r w:rsidR="00FD5F5C">
        <w:rPr>
          <w:color w:val="000000"/>
        </w:rPr>
        <w:t>le Podstawowej</w:t>
      </w:r>
      <w:r w:rsidR="00FF0D03">
        <w:rPr>
          <w:color w:val="000000"/>
        </w:rPr>
        <w:t xml:space="preserve"> w Jackowie Gór</w:t>
      </w:r>
      <w:r>
        <w:rPr>
          <w:color w:val="000000"/>
        </w:rPr>
        <w:t xml:space="preserve">nym, Ulasku, Woli Mystkowskiej </w:t>
      </w:r>
      <w:r w:rsidR="00FF0D03">
        <w:rPr>
          <w:color w:val="000000"/>
        </w:rPr>
        <w:t>oraz Kręgach.</w:t>
      </w:r>
    </w:p>
    <w:p w14:paraId="7E78E3D7" w14:textId="77777777" w:rsidR="00E5762F" w:rsidRDefault="00E5762F" w:rsidP="005D3A78">
      <w:pPr>
        <w:spacing w:line="360" w:lineRule="auto"/>
        <w:rPr>
          <w:color w:val="000000"/>
        </w:rPr>
      </w:pPr>
    </w:p>
    <w:p w14:paraId="0A7288BB" w14:textId="27253836" w:rsidR="00FF0D03" w:rsidRDefault="00FF0D03" w:rsidP="005D3A78">
      <w:pPr>
        <w:spacing w:line="360" w:lineRule="auto"/>
      </w:pPr>
      <w:r>
        <w:t>3.Drogi na terenie Gminy Somianka</w:t>
      </w:r>
      <w:r w:rsidR="00E5762F">
        <w:t>.</w:t>
      </w:r>
    </w:p>
    <w:p w14:paraId="66F42215" w14:textId="77777777" w:rsidR="00FF0D03" w:rsidRDefault="00FF0D03" w:rsidP="005D3A78">
      <w:pPr>
        <w:spacing w:line="360" w:lineRule="auto"/>
      </w:pPr>
      <w:r>
        <w:t>Na terenie Gminy Somianka znajdują się drogi:</w:t>
      </w:r>
    </w:p>
    <w:p w14:paraId="3ECC69A7" w14:textId="2D745975" w:rsidR="00FF0D03" w:rsidRDefault="00FF0D03" w:rsidP="005D3A78">
      <w:pPr>
        <w:spacing w:line="360" w:lineRule="auto"/>
      </w:pPr>
      <w:r>
        <w:t>-droga krajowa  nr 62 – w zarządzie Generalnej Dyre</w:t>
      </w:r>
      <w:r w:rsidR="005D3A78">
        <w:t>kcji Dróg Krajowych i Autostrad</w:t>
      </w:r>
      <w:r>
        <w:t xml:space="preserve"> w</w:t>
      </w:r>
      <w:r w:rsidR="005D3A78">
        <w:t xml:space="preserve"> </w:t>
      </w:r>
      <w:r>
        <w:t xml:space="preserve">Warszawie, </w:t>
      </w:r>
    </w:p>
    <w:p w14:paraId="42FE0655" w14:textId="5A0E0C79" w:rsidR="00FF0D03" w:rsidRDefault="00FF0D03" w:rsidP="005D3A78">
      <w:pPr>
        <w:spacing w:line="360" w:lineRule="auto"/>
      </w:pPr>
      <w:r>
        <w:t>-droga wojewódzka nr 618 – w zarządzie Mazowieckiego Zarządu Dróg Wojewódzkich</w:t>
      </w:r>
      <w:r w:rsidR="005D3A78">
        <w:t xml:space="preserve"> </w:t>
      </w:r>
      <w:r>
        <w:t xml:space="preserve">w Warszawie. </w:t>
      </w:r>
    </w:p>
    <w:p w14:paraId="2645BC7A" w14:textId="77777777" w:rsidR="00FF0D03" w:rsidRDefault="00FF0D03" w:rsidP="005D3A78">
      <w:pPr>
        <w:spacing w:line="360" w:lineRule="auto"/>
      </w:pPr>
      <w:r>
        <w:t>-sieć dróg powiatowych – w zarządzie Powiatu Wyszkowskiego</w:t>
      </w:r>
    </w:p>
    <w:p w14:paraId="5C5C66BD" w14:textId="77777777" w:rsidR="00FF0D03" w:rsidRDefault="00FF0D03" w:rsidP="00FF0D03">
      <w:pPr>
        <w:spacing w:line="360" w:lineRule="auto"/>
        <w:jc w:val="both"/>
      </w:pPr>
      <w:r>
        <w:lastRenderedPageBreak/>
        <w:t>-sieć dróg gminnych – w zarządzie Gminy Somianka</w:t>
      </w:r>
    </w:p>
    <w:p w14:paraId="70175CE3" w14:textId="1E0894DE" w:rsidR="00FF0D03" w:rsidRDefault="00FF0D03" w:rsidP="00FF0D03">
      <w:pPr>
        <w:spacing w:line="360" w:lineRule="auto"/>
        <w:jc w:val="both"/>
      </w:pPr>
      <w:r>
        <w:t>Długość dróg stanowiących własność</w:t>
      </w:r>
      <w:r w:rsidR="005D3A78">
        <w:t xml:space="preserve"> Gminy Somianka  wynosi 353,79 </w:t>
      </w:r>
      <w:r>
        <w:t>km, w tym za</w:t>
      </w:r>
      <w:r w:rsidR="005D3A78">
        <w:t xml:space="preserve">liczonych do kategorii gminnych 45,50 km, </w:t>
      </w:r>
      <w:r>
        <w:t xml:space="preserve">z czego </w:t>
      </w:r>
      <w:r w:rsidR="00605171">
        <w:t>38,72</w:t>
      </w:r>
      <w:r w:rsidR="005D3A78">
        <w:t xml:space="preserve"> km</w:t>
      </w:r>
      <w:r>
        <w:t xml:space="preserve"> ma nawierzchnię bitumiczną.</w:t>
      </w:r>
    </w:p>
    <w:p w14:paraId="2AA552C6" w14:textId="77777777" w:rsidR="00E5762F" w:rsidRDefault="00E5762F" w:rsidP="00FF0D03">
      <w:pPr>
        <w:spacing w:line="360" w:lineRule="auto"/>
        <w:jc w:val="both"/>
      </w:pPr>
    </w:p>
    <w:p w14:paraId="4B536654" w14:textId="77777777" w:rsidR="00FF0D03" w:rsidRDefault="00FF0D03" w:rsidP="00FF0D03">
      <w:pPr>
        <w:spacing w:line="360" w:lineRule="auto"/>
        <w:jc w:val="both"/>
        <w:rPr>
          <w:color w:val="000000"/>
        </w:rPr>
      </w:pPr>
      <w:r>
        <w:rPr>
          <w:color w:val="000000"/>
        </w:rPr>
        <w:t>4.Oświetlenie uliczne.</w:t>
      </w:r>
    </w:p>
    <w:p w14:paraId="598973B7" w14:textId="4E91AF0D" w:rsidR="00FF0D03" w:rsidRDefault="00FF0D03" w:rsidP="00FF0D03">
      <w:pPr>
        <w:spacing w:line="360" w:lineRule="auto"/>
        <w:jc w:val="both"/>
        <w:rPr>
          <w:color w:val="000000"/>
        </w:rPr>
      </w:pPr>
      <w:r>
        <w:rPr>
          <w:color w:val="000000"/>
        </w:rPr>
        <w:t>Na teren</w:t>
      </w:r>
      <w:r w:rsidR="005D3A78">
        <w:rPr>
          <w:color w:val="000000"/>
        </w:rPr>
        <w:t>ie Gminy Somianka znajduje się</w:t>
      </w:r>
      <w:r>
        <w:rPr>
          <w:color w:val="000000"/>
        </w:rPr>
        <w:t xml:space="preserve"> </w:t>
      </w:r>
      <w:r w:rsidRPr="00E5762F">
        <w:t>64</w:t>
      </w:r>
      <w:r>
        <w:rPr>
          <w:color w:val="800000"/>
        </w:rPr>
        <w:t xml:space="preserve"> </w:t>
      </w:r>
      <w:r w:rsidR="005D3A78">
        <w:rPr>
          <w:color w:val="000000"/>
        </w:rPr>
        <w:t xml:space="preserve">punkty świetlne oraz </w:t>
      </w:r>
      <w:r w:rsidRPr="00E5762F">
        <w:t>100</w:t>
      </w:r>
      <w:r w:rsidR="00E5762F" w:rsidRPr="00E5762F">
        <w:t>3</w:t>
      </w:r>
      <w:r w:rsidR="00E5762F">
        <w:rPr>
          <w:color w:val="800000"/>
        </w:rPr>
        <w:t xml:space="preserve"> </w:t>
      </w:r>
      <w:r>
        <w:rPr>
          <w:color w:val="000000"/>
        </w:rPr>
        <w:t>lamp</w:t>
      </w:r>
      <w:r w:rsidR="00073C3B">
        <w:rPr>
          <w:color w:val="000000"/>
        </w:rPr>
        <w:t>y</w:t>
      </w:r>
      <w:r w:rsidR="00FB57DD">
        <w:rPr>
          <w:color w:val="000000"/>
        </w:rPr>
        <w:t>.</w:t>
      </w:r>
    </w:p>
    <w:p w14:paraId="2AD7DC24" w14:textId="77777777" w:rsidR="00E5762F" w:rsidRDefault="00E5762F" w:rsidP="00FF0D03">
      <w:pPr>
        <w:spacing w:line="360" w:lineRule="auto"/>
        <w:jc w:val="both"/>
        <w:rPr>
          <w:color w:val="000000"/>
        </w:rPr>
      </w:pPr>
    </w:p>
    <w:p w14:paraId="71B37D27" w14:textId="77777777" w:rsidR="00396A5B" w:rsidRDefault="00396A5B" w:rsidP="00FF0D03">
      <w:pPr>
        <w:spacing w:line="360" w:lineRule="auto"/>
        <w:jc w:val="both"/>
        <w:rPr>
          <w:color w:val="000000"/>
        </w:rPr>
      </w:pPr>
    </w:p>
    <w:p w14:paraId="09290D19" w14:textId="006E544D" w:rsidR="00FF0D03" w:rsidRDefault="00FB57DD" w:rsidP="00FF0D03">
      <w:pPr>
        <w:spacing w:line="360" w:lineRule="auto"/>
        <w:jc w:val="both"/>
        <w:rPr>
          <w:color w:val="000000"/>
        </w:rPr>
      </w:pPr>
      <w:r>
        <w:rPr>
          <w:color w:val="000000"/>
        </w:rPr>
        <w:t>5.Gospodarka odpadami.</w:t>
      </w:r>
    </w:p>
    <w:p w14:paraId="06E834DA" w14:textId="0EF3E64C" w:rsidR="00FF0D03" w:rsidRDefault="00FF0D03" w:rsidP="00FB57DD">
      <w:pPr>
        <w:spacing w:line="360" w:lineRule="auto"/>
        <w:rPr>
          <w:color w:val="000000"/>
        </w:rPr>
      </w:pPr>
      <w:r>
        <w:rPr>
          <w:color w:val="000000"/>
        </w:rPr>
        <w:t>Wywóz odpadów komunalnych od stałych mies</w:t>
      </w:r>
      <w:r w:rsidR="005D3A78">
        <w:rPr>
          <w:color w:val="000000"/>
        </w:rPr>
        <w:t>zkańców z terenu Gminy Somianka</w:t>
      </w:r>
      <w:r>
        <w:rPr>
          <w:color w:val="000000"/>
        </w:rPr>
        <w:t xml:space="preserve"> w 20</w:t>
      </w:r>
      <w:r w:rsidR="00086BF1">
        <w:rPr>
          <w:color w:val="000000"/>
        </w:rPr>
        <w:t>20</w:t>
      </w:r>
      <w:r w:rsidR="00FD5F5C">
        <w:rPr>
          <w:color w:val="000000"/>
        </w:rPr>
        <w:t xml:space="preserve"> </w:t>
      </w:r>
      <w:r w:rsidR="005D3A78">
        <w:rPr>
          <w:color w:val="000000"/>
        </w:rPr>
        <w:t xml:space="preserve">r. </w:t>
      </w:r>
      <w:r>
        <w:rPr>
          <w:color w:val="000000"/>
        </w:rPr>
        <w:t>prowadzi</w:t>
      </w:r>
      <w:r w:rsidR="00E5762F">
        <w:rPr>
          <w:color w:val="000000"/>
        </w:rPr>
        <w:t>ła firma</w:t>
      </w:r>
      <w:r>
        <w:rPr>
          <w:color w:val="000000"/>
        </w:rPr>
        <w:t xml:space="preserve">: </w:t>
      </w:r>
      <w:r w:rsidR="00900187">
        <w:rPr>
          <w:color w:val="000000"/>
        </w:rPr>
        <w:t>Zakład Kształtowania Terenów Zielonych Marek Włodarczyk</w:t>
      </w:r>
      <w:r w:rsidR="00945AFD">
        <w:rPr>
          <w:color w:val="000000"/>
        </w:rPr>
        <w:t xml:space="preserve"> w Serocku</w:t>
      </w:r>
      <w:r>
        <w:rPr>
          <w:color w:val="000000"/>
        </w:rPr>
        <w:t>. Właściciele działek letniskowych podpisują indywidualne umowy na odbiór odpadów komunalnych.</w:t>
      </w:r>
    </w:p>
    <w:p w14:paraId="15404E96" w14:textId="77777777" w:rsidR="00FF0D03" w:rsidRDefault="00FF0D03" w:rsidP="00FB57DD">
      <w:pPr>
        <w:spacing w:line="360" w:lineRule="auto"/>
        <w:rPr>
          <w:color w:val="000000"/>
        </w:rPr>
      </w:pPr>
    </w:p>
    <w:p w14:paraId="5F139D98" w14:textId="77777777" w:rsidR="00FF0D03" w:rsidRDefault="00FF0D03" w:rsidP="00FB57DD">
      <w:pPr>
        <w:spacing w:line="360" w:lineRule="auto"/>
        <w:rPr>
          <w:color w:val="000000"/>
        </w:rPr>
      </w:pPr>
      <w:r>
        <w:rPr>
          <w:color w:val="000000"/>
        </w:rPr>
        <w:t>6. Kolektory słoneczne</w:t>
      </w:r>
    </w:p>
    <w:p w14:paraId="2F3B8C5D" w14:textId="5DC4D21F" w:rsidR="00FF0D03" w:rsidRDefault="00FF0D03" w:rsidP="00FB57DD">
      <w:pPr>
        <w:spacing w:line="360" w:lineRule="auto"/>
        <w:rPr>
          <w:color w:val="000000"/>
        </w:rPr>
      </w:pPr>
      <w:r>
        <w:rPr>
          <w:color w:val="000000"/>
        </w:rPr>
        <w:t xml:space="preserve">Zestawy kolektorów słonecznych o wartości </w:t>
      </w:r>
      <w:r w:rsidR="00086BF1">
        <w:rPr>
          <w:color w:val="000000"/>
        </w:rPr>
        <w:t>1.668.661,56</w:t>
      </w:r>
      <w:r w:rsidR="00FD5F5C">
        <w:rPr>
          <w:color w:val="000000"/>
        </w:rPr>
        <w:t xml:space="preserve"> </w:t>
      </w:r>
      <w:r>
        <w:rPr>
          <w:color w:val="000000"/>
        </w:rPr>
        <w:t>zł dla osób indywidualnych</w:t>
      </w:r>
      <w:r w:rsidR="00FB57DD">
        <w:rPr>
          <w:color w:val="000000"/>
        </w:rPr>
        <w:t xml:space="preserve"> </w:t>
      </w:r>
      <w:r w:rsidR="00086BF1">
        <w:rPr>
          <w:color w:val="000000"/>
        </w:rPr>
        <w:t>i jednostek organizacyjnych.</w:t>
      </w:r>
    </w:p>
    <w:p w14:paraId="414B70CE" w14:textId="77777777" w:rsidR="007A41E1" w:rsidRPr="007A41E1" w:rsidRDefault="007A41E1" w:rsidP="007A41E1">
      <w:pPr>
        <w:spacing w:line="360" w:lineRule="auto"/>
        <w:jc w:val="both"/>
        <w:rPr>
          <w:color w:val="000000"/>
        </w:rPr>
      </w:pPr>
    </w:p>
    <w:p w14:paraId="1A84A39B" w14:textId="77777777" w:rsidR="00FF0D03" w:rsidRDefault="00FF0D03" w:rsidP="00FF0D03">
      <w:pPr>
        <w:spacing w:line="360" w:lineRule="auto"/>
        <w:jc w:val="both"/>
      </w:pPr>
      <w:r>
        <w:t>ROZDZIAŁ 4. ŚRODKI TRANSPORTU</w:t>
      </w:r>
    </w:p>
    <w:p w14:paraId="6D852049" w14:textId="08CEAFB6" w:rsidR="00FF0D03" w:rsidRDefault="00FF0D03" w:rsidP="00FB57DD">
      <w:pPr>
        <w:spacing w:line="360" w:lineRule="auto"/>
      </w:pPr>
      <w:r>
        <w:t>Gmina Somianka posiada środki t</w:t>
      </w:r>
      <w:r w:rsidR="00FB57DD">
        <w:t xml:space="preserve">ransportu o wartości księgowej </w:t>
      </w:r>
      <w:r w:rsidR="003078AD">
        <w:t>2.453.346,79</w:t>
      </w:r>
      <w:r w:rsidR="00073C3B">
        <w:t xml:space="preserve"> </w:t>
      </w:r>
      <w:r w:rsidR="00FB57DD">
        <w:t xml:space="preserve">zł. </w:t>
      </w:r>
      <w:r>
        <w:t xml:space="preserve">W tym </w:t>
      </w:r>
      <w:r w:rsidR="00A44083">
        <w:t xml:space="preserve">5 </w:t>
      </w:r>
      <w:r>
        <w:t>samochodów jest wykorzystywane prz</w:t>
      </w:r>
      <w:r w:rsidR="00FB57DD">
        <w:t xml:space="preserve">ez  jednostki straży pożarnej. </w:t>
      </w:r>
      <w:r>
        <w:t xml:space="preserve">Dodatkowo </w:t>
      </w:r>
      <w:r w:rsidR="00FB57DD">
        <w:t>2 samochody znajdują się</w:t>
      </w:r>
      <w:r>
        <w:t xml:space="preserve"> w posiadaniu Gminnego Ośrodka Pomocy Społecznej. Pozostałe środk</w:t>
      </w:r>
      <w:r w:rsidR="00073C3B">
        <w:t>i</w:t>
      </w:r>
      <w:r>
        <w:t xml:space="preserve"> transportu pozostają w bezpośrednim zarządzie </w:t>
      </w:r>
      <w:r w:rsidR="00A44083">
        <w:t xml:space="preserve">Urzędu </w:t>
      </w:r>
      <w:r>
        <w:t>Gminy Somianka.</w:t>
      </w:r>
    </w:p>
    <w:p w14:paraId="7651EF19" w14:textId="77777777" w:rsidR="00FF0D03" w:rsidRDefault="00FF0D03" w:rsidP="00FF0D03">
      <w:pPr>
        <w:jc w:val="both"/>
      </w:pPr>
    </w:p>
    <w:p w14:paraId="404E8F70" w14:textId="564BA90F" w:rsidR="00FF0D03" w:rsidRDefault="00FF0D03" w:rsidP="00FB57DD">
      <w:pPr>
        <w:rPr>
          <w:color w:val="000000"/>
        </w:rPr>
      </w:pPr>
      <w:r>
        <w:t>ROZDZIAŁ 5. DOCHODY UZYSKANE Z TYTUŁU WYKONA</w:t>
      </w:r>
      <w:r w:rsidR="00FB57DD">
        <w:t>NIA PRAWA WŁASNOŚCI ORAZ INNYCH</w:t>
      </w:r>
      <w:r>
        <w:t xml:space="preserve"> PRAW MAJĄTKOWYCH </w:t>
      </w:r>
      <w:r w:rsidR="00FB57DD">
        <w:rPr>
          <w:color w:val="000000"/>
        </w:rPr>
        <w:t>(</w:t>
      </w:r>
      <w:r>
        <w:rPr>
          <w:color w:val="000000"/>
        </w:rPr>
        <w:t>1.01.20</w:t>
      </w:r>
      <w:r w:rsidR="00910681">
        <w:rPr>
          <w:color w:val="000000"/>
        </w:rPr>
        <w:t>20</w:t>
      </w:r>
      <w:r w:rsidR="00FB57DD">
        <w:rPr>
          <w:color w:val="000000"/>
        </w:rPr>
        <w:t xml:space="preserve"> </w:t>
      </w:r>
      <w:r>
        <w:rPr>
          <w:color w:val="000000"/>
        </w:rPr>
        <w:t>-</w:t>
      </w:r>
      <w:r w:rsidR="00FB57DD">
        <w:rPr>
          <w:color w:val="000000"/>
        </w:rPr>
        <w:t xml:space="preserve"> </w:t>
      </w:r>
      <w:r>
        <w:rPr>
          <w:color w:val="000000"/>
        </w:rPr>
        <w:t>31.12.20</w:t>
      </w:r>
      <w:r w:rsidR="00910681">
        <w:rPr>
          <w:color w:val="000000"/>
        </w:rPr>
        <w:t>20</w:t>
      </w:r>
      <w:r>
        <w:rPr>
          <w:color w:val="000000"/>
        </w:rPr>
        <w:t>)</w:t>
      </w:r>
    </w:p>
    <w:p w14:paraId="20E1912F" w14:textId="77777777" w:rsidR="00FF0D03" w:rsidRDefault="00FF0D03" w:rsidP="00FF0D03">
      <w:pPr>
        <w:jc w:val="both"/>
        <w:rPr>
          <w:color w:val="000000"/>
        </w:rPr>
      </w:pPr>
    </w:p>
    <w:p w14:paraId="088B7538" w14:textId="061F165E" w:rsidR="00FF0D03" w:rsidRDefault="00FF0D03" w:rsidP="00FF0D03">
      <w:pPr>
        <w:jc w:val="both"/>
        <w:rPr>
          <w:color w:val="000000"/>
        </w:rPr>
      </w:pPr>
      <w:r>
        <w:rPr>
          <w:color w:val="000000"/>
        </w:rPr>
        <w:t>-</w:t>
      </w:r>
      <w:r w:rsidR="00D25A46">
        <w:rPr>
          <w:color w:val="000000"/>
        </w:rPr>
        <w:t xml:space="preserve"> sprzedaż mienia gminnego </w:t>
      </w:r>
      <w:r>
        <w:rPr>
          <w:color w:val="000000"/>
        </w:rPr>
        <w:t xml:space="preserve">- </w:t>
      </w:r>
      <w:r w:rsidR="003078AD">
        <w:rPr>
          <w:color w:val="000000"/>
        </w:rPr>
        <w:t>350.470,00</w:t>
      </w:r>
      <w:r w:rsidR="00A44083">
        <w:rPr>
          <w:color w:val="000000"/>
        </w:rPr>
        <w:t xml:space="preserve"> </w:t>
      </w:r>
      <w:r w:rsidR="00FB57DD">
        <w:rPr>
          <w:color w:val="000000"/>
        </w:rPr>
        <w:t>zł</w:t>
      </w:r>
    </w:p>
    <w:p w14:paraId="691CA136" w14:textId="77777777" w:rsidR="00FF0D03" w:rsidRDefault="00FF0D03" w:rsidP="00FF0D03">
      <w:pPr>
        <w:jc w:val="both"/>
        <w:rPr>
          <w:color w:val="000000"/>
        </w:rPr>
      </w:pPr>
    </w:p>
    <w:p w14:paraId="0A61737B" w14:textId="2365F0BC" w:rsidR="00FF0D03" w:rsidRDefault="00FF0D03" w:rsidP="00FF0D03">
      <w:r>
        <w:rPr>
          <w:color w:val="000000"/>
        </w:rPr>
        <w:t>- czynsz z najmu lokali</w:t>
      </w:r>
      <w:r w:rsidR="00FB57DD">
        <w:rPr>
          <w:color w:val="000000"/>
        </w:rPr>
        <w:t xml:space="preserve"> mieszkalnych i użytkowych oraz</w:t>
      </w:r>
      <w:r>
        <w:rPr>
          <w:color w:val="000000"/>
        </w:rPr>
        <w:t xml:space="preserve"> dzierżaw</w:t>
      </w:r>
      <w:r w:rsidR="00A44083">
        <w:rPr>
          <w:color w:val="000000"/>
        </w:rPr>
        <w:t xml:space="preserve"> </w:t>
      </w:r>
      <w:r>
        <w:rPr>
          <w:color w:val="000000"/>
        </w:rPr>
        <w:t>(netto)</w:t>
      </w:r>
      <w:r w:rsidR="00FB57DD">
        <w:rPr>
          <w:color w:val="000000"/>
        </w:rPr>
        <w:t xml:space="preserve"> </w:t>
      </w:r>
      <w:r>
        <w:rPr>
          <w:color w:val="000000"/>
        </w:rPr>
        <w:t>-</w:t>
      </w:r>
      <w:r w:rsidR="00FB57DD">
        <w:rPr>
          <w:color w:val="000000"/>
        </w:rPr>
        <w:t xml:space="preserve"> </w:t>
      </w:r>
      <w:r w:rsidR="003078AD">
        <w:rPr>
          <w:color w:val="000000"/>
        </w:rPr>
        <w:t>163.866,56</w:t>
      </w:r>
      <w:r w:rsidR="00A44083">
        <w:rPr>
          <w:color w:val="000000"/>
        </w:rPr>
        <w:t xml:space="preserve"> </w:t>
      </w:r>
      <w:r>
        <w:rPr>
          <w:color w:val="000000"/>
        </w:rPr>
        <w:t>zł</w:t>
      </w:r>
    </w:p>
    <w:p w14:paraId="0CD63D10" w14:textId="0AC8B1E4" w:rsidR="007D6E10" w:rsidRDefault="00146B45"/>
    <w:p w14:paraId="505D32F2" w14:textId="5B85F8CE" w:rsidR="004203FA" w:rsidRDefault="004203FA"/>
    <w:p w14:paraId="3DA6DB2A" w14:textId="45C9535E" w:rsidR="004203FA" w:rsidRDefault="004203FA"/>
    <w:p w14:paraId="57900E98" w14:textId="53B8F1A6" w:rsidR="004203FA" w:rsidRPr="004203FA" w:rsidRDefault="004203FA" w:rsidP="004203FA">
      <w:pPr>
        <w:jc w:val="right"/>
        <w:rPr>
          <w:sz w:val="18"/>
          <w:szCs w:val="18"/>
        </w:rPr>
      </w:pPr>
      <w:r w:rsidRPr="004203FA">
        <w:rPr>
          <w:sz w:val="18"/>
          <w:szCs w:val="18"/>
        </w:rPr>
        <w:t>Wójt Gminy</w:t>
      </w:r>
    </w:p>
    <w:p w14:paraId="3711BCB0" w14:textId="2ADA617F" w:rsidR="004203FA" w:rsidRPr="004203FA" w:rsidRDefault="005D3A78" w:rsidP="004203F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/-/ </w:t>
      </w:r>
      <w:r w:rsidR="004203FA" w:rsidRPr="004203FA">
        <w:rPr>
          <w:sz w:val="18"/>
          <w:szCs w:val="18"/>
        </w:rPr>
        <w:t>Andrzej Żołyński</w:t>
      </w:r>
    </w:p>
    <w:sectPr w:rsidR="004203FA" w:rsidRPr="004203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5FB1A" w14:textId="77777777" w:rsidR="00146B45" w:rsidRDefault="00146B45" w:rsidP="00396A5B">
      <w:r>
        <w:separator/>
      </w:r>
    </w:p>
  </w:endnote>
  <w:endnote w:type="continuationSeparator" w:id="0">
    <w:p w14:paraId="5625E100" w14:textId="77777777" w:rsidR="00146B45" w:rsidRDefault="00146B45" w:rsidP="0039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549783"/>
      <w:docPartObj>
        <w:docPartGallery w:val="Page Numbers (Bottom of Page)"/>
        <w:docPartUnique/>
      </w:docPartObj>
    </w:sdtPr>
    <w:sdtEndPr/>
    <w:sdtContent>
      <w:p w14:paraId="040F917D" w14:textId="6A2257C1" w:rsidR="00396A5B" w:rsidRDefault="00396A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8AE">
          <w:rPr>
            <w:noProof/>
          </w:rPr>
          <w:t>1</w:t>
        </w:r>
        <w:r>
          <w:fldChar w:fldCharType="end"/>
        </w:r>
      </w:p>
    </w:sdtContent>
  </w:sdt>
  <w:p w14:paraId="22BB16B2" w14:textId="77777777" w:rsidR="00396A5B" w:rsidRDefault="00396A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A32D6" w14:textId="77777777" w:rsidR="00146B45" w:rsidRDefault="00146B45" w:rsidP="00396A5B">
      <w:r>
        <w:separator/>
      </w:r>
    </w:p>
  </w:footnote>
  <w:footnote w:type="continuationSeparator" w:id="0">
    <w:p w14:paraId="55251CF9" w14:textId="77777777" w:rsidR="00146B45" w:rsidRDefault="00146B45" w:rsidP="00396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D2"/>
    <w:rsid w:val="00007D4B"/>
    <w:rsid w:val="00026FCC"/>
    <w:rsid w:val="000528AE"/>
    <w:rsid w:val="0006203B"/>
    <w:rsid w:val="00073C3B"/>
    <w:rsid w:val="00086BF1"/>
    <w:rsid w:val="000A1875"/>
    <w:rsid w:val="00106FF3"/>
    <w:rsid w:val="001467AC"/>
    <w:rsid w:val="00146B45"/>
    <w:rsid w:val="001863D8"/>
    <w:rsid w:val="00197428"/>
    <w:rsid w:val="00254C5B"/>
    <w:rsid w:val="0027022B"/>
    <w:rsid w:val="002E6B20"/>
    <w:rsid w:val="003078AD"/>
    <w:rsid w:val="003129CA"/>
    <w:rsid w:val="00396A5B"/>
    <w:rsid w:val="003B288E"/>
    <w:rsid w:val="003B5309"/>
    <w:rsid w:val="003F6675"/>
    <w:rsid w:val="004203FA"/>
    <w:rsid w:val="0044242E"/>
    <w:rsid w:val="0045010F"/>
    <w:rsid w:val="004A36A2"/>
    <w:rsid w:val="004A4C74"/>
    <w:rsid w:val="0051067A"/>
    <w:rsid w:val="00524898"/>
    <w:rsid w:val="00582EE0"/>
    <w:rsid w:val="005D3A78"/>
    <w:rsid w:val="00605171"/>
    <w:rsid w:val="00672FE4"/>
    <w:rsid w:val="006A24A3"/>
    <w:rsid w:val="006D1D07"/>
    <w:rsid w:val="00704D52"/>
    <w:rsid w:val="00712C27"/>
    <w:rsid w:val="00751AB4"/>
    <w:rsid w:val="00755713"/>
    <w:rsid w:val="0076116E"/>
    <w:rsid w:val="0077097D"/>
    <w:rsid w:val="00793972"/>
    <w:rsid w:val="007A0AAE"/>
    <w:rsid w:val="007A41E1"/>
    <w:rsid w:val="007C6CFB"/>
    <w:rsid w:val="00831F99"/>
    <w:rsid w:val="00856B88"/>
    <w:rsid w:val="008766AD"/>
    <w:rsid w:val="00900187"/>
    <w:rsid w:val="00910681"/>
    <w:rsid w:val="009177D3"/>
    <w:rsid w:val="00945AFD"/>
    <w:rsid w:val="0095706C"/>
    <w:rsid w:val="00976EB9"/>
    <w:rsid w:val="00A44083"/>
    <w:rsid w:val="00A86F70"/>
    <w:rsid w:val="00B26946"/>
    <w:rsid w:val="00B32A1F"/>
    <w:rsid w:val="00B4032E"/>
    <w:rsid w:val="00B46345"/>
    <w:rsid w:val="00BB79FD"/>
    <w:rsid w:val="00C07EAC"/>
    <w:rsid w:val="00C11997"/>
    <w:rsid w:val="00CA5BF0"/>
    <w:rsid w:val="00CF14C8"/>
    <w:rsid w:val="00D22C16"/>
    <w:rsid w:val="00D248B6"/>
    <w:rsid w:val="00D25A46"/>
    <w:rsid w:val="00D84B46"/>
    <w:rsid w:val="00DC6271"/>
    <w:rsid w:val="00DD365A"/>
    <w:rsid w:val="00DF4B48"/>
    <w:rsid w:val="00E5495D"/>
    <w:rsid w:val="00E5762F"/>
    <w:rsid w:val="00ED240B"/>
    <w:rsid w:val="00EF1CA4"/>
    <w:rsid w:val="00EF5956"/>
    <w:rsid w:val="00F172D2"/>
    <w:rsid w:val="00F53E46"/>
    <w:rsid w:val="00F71904"/>
    <w:rsid w:val="00F91C93"/>
    <w:rsid w:val="00FB57DD"/>
    <w:rsid w:val="00FD5F5C"/>
    <w:rsid w:val="00FF0D03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EA0D"/>
  <w15:chartTrackingRefBased/>
  <w15:docId w15:val="{DB0BFD70-0366-429D-991A-869A381A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FF0D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A36A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A1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6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6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5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D5571-D606-4449-AF12-ABD0E542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Mróz</dc:creator>
  <cp:keywords/>
  <dc:description/>
  <cp:lastModifiedBy>Bogdan Krysiak</cp:lastModifiedBy>
  <cp:revision>2</cp:revision>
  <cp:lastPrinted>2021-03-09T11:14:00Z</cp:lastPrinted>
  <dcterms:created xsi:type="dcterms:W3CDTF">2021-03-26T12:16:00Z</dcterms:created>
  <dcterms:modified xsi:type="dcterms:W3CDTF">2021-03-26T12:16:00Z</dcterms:modified>
</cp:coreProperties>
</file>