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D3225" w14:textId="3E859170" w:rsidR="009F74A7" w:rsidRDefault="009F74A7" w:rsidP="009F74A7">
      <w:pPr>
        <w:jc w:val="both"/>
        <w:rPr>
          <w:color w:val="FF0000"/>
        </w:rPr>
      </w:pPr>
    </w:p>
    <w:p w14:paraId="4D097C79" w14:textId="4EFCE933" w:rsidR="009F74A7" w:rsidRDefault="006645DE" w:rsidP="009F74A7">
      <w:r>
        <w:t xml:space="preserve">                             </w:t>
      </w:r>
      <w:r w:rsidR="009F74A7">
        <w:tab/>
      </w:r>
      <w:r w:rsidR="009F74A7">
        <w:tab/>
      </w:r>
      <w:r w:rsidR="009F74A7">
        <w:tab/>
      </w:r>
      <w:r w:rsidR="009F74A7">
        <w:tab/>
      </w:r>
      <w:r>
        <w:t xml:space="preserve">                     </w:t>
      </w:r>
      <w:r w:rsidR="009F74A7">
        <w:t>Somianka,</w:t>
      </w:r>
      <w:r>
        <w:t xml:space="preserve"> </w:t>
      </w:r>
      <w:r w:rsidR="009F74A7">
        <w:t xml:space="preserve"> dnia</w:t>
      </w:r>
      <w:r>
        <w:t xml:space="preserve"> </w:t>
      </w:r>
      <w:r w:rsidR="00D67CA9">
        <w:t>1 września</w:t>
      </w:r>
      <w:r>
        <w:t xml:space="preserve"> </w:t>
      </w:r>
      <w:r w:rsidR="009F74A7">
        <w:t>2021 r.</w:t>
      </w:r>
    </w:p>
    <w:p w14:paraId="7FF90F49" w14:textId="77777777" w:rsidR="009F74A7" w:rsidRDefault="009F74A7" w:rsidP="009F74A7"/>
    <w:p w14:paraId="10CC61DA" w14:textId="77777777" w:rsidR="009F74A7" w:rsidRDefault="009F74A7" w:rsidP="009F74A7"/>
    <w:p w14:paraId="0BD2A544" w14:textId="77777777" w:rsidR="009F74A7" w:rsidRDefault="009F74A7" w:rsidP="009F74A7">
      <w:pPr>
        <w:jc w:val="center"/>
        <w:rPr>
          <w:b/>
        </w:rPr>
      </w:pPr>
    </w:p>
    <w:p w14:paraId="2B1AD69B" w14:textId="77777777" w:rsidR="009F74A7" w:rsidRDefault="009F74A7" w:rsidP="009F74A7">
      <w:pPr>
        <w:jc w:val="center"/>
        <w:rPr>
          <w:b/>
        </w:rPr>
      </w:pPr>
    </w:p>
    <w:p w14:paraId="3FA7B4ED" w14:textId="77777777" w:rsidR="009F74A7" w:rsidRDefault="009F74A7" w:rsidP="009F74A7">
      <w:pPr>
        <w:jc w:val="center"/>
        <w:rPr>
          <w:b/>
        </w:rPr>
      </w:pPr>
    </w:p>
    <w:p w14:paraId="1FD4BFEA" w14:textId="77777777" w:rsidR="009F74A7" w:rsidRDefault="009F74A7" w:rsidP="009F74A7">
      <w:pPr>
        <w:jc w:val="center"/>
        <w:rPr>
          <w:b/>
        </w:rPr>
      </w:pPr>
      <w:bookmarkStart w:id="0" w:name="_GoBack"/>
      <w:r>
        <w:rPr>
          <w:b/>
        </w:rPr>
        <w:t>OBWIESZCZENIE</w:t>
      </w:r>
    </w:p>
    <w:p w14:paraId="3FD3495A" w14:textId="77777777" w:rsidR="009F74A7" w:rsidRDefault="009F74A7" w:rsidP="009F74A7">
      <w:pPr>
        <w:jc w:val="center"/>
        <w:rPr>
          <w:b/>
        </w:rPr>
      </w:pPr>
      <w:r>
        <w:rPr>
          <w:b/>
        </w:rPr>
        <w:t>o przystąpieniu do sporządzenia miejscowego planu zagospodarowania przestrzennego „Popowo-Parcele – część południowa”</w:t>
      </w:r>
    </w:p>
    <w:bookmarkEnd w:id="0"/>
    <w:p w14:paraId="27B1D744" w14:textId="77777777" w:rsidR="009F74A7" w:rsidRDefault="009F74A7" w:rsidP="009F74A7">
      <w:pPr>
        <w:jc w:val="center"/>
        <w:rPr>
          <w:b/>
        </w:rPr>
      </w:pPr>
    </w:p>
    <w:p w14:paraId="6C9C0FD0" w14:textId="19BEBEF5" w:rsidR="009F74A7" w:rsidRDefault="009F74A7" w:rsidP="009F74A7">
      <w:pPr>
        <w:jc w:val="both"/>
      </w:pPr>
      <w:r>
        <w:t xml:space="preserve"> </w:t>
      </w:r>
      <w:r>
        <w:tab/>
        <w:t xml:space="preserve">Na podstawie art. 17 pkt 1 ustawy z dnia 27 marca 2003 r. o planowaniu </w:t>
      </w:r>
      <w:r w:rsidR="006645DE">
        <w:t xml:space="preserve">                                   </w:t>
      </w:r>
      <w:r>
        <w:t>i zagospodarowaniu przestrzennym ( Dz. U. z 2021 r. poz. 741 ze zm. ) oraz art. 39 ust. 1 ustawy z dnia 3 października 2008 r. o udostępnianiu informacji o środowisku i jego ochronie, udziale społeczeństwa w ochronie środowiska oraz ocenach oddziaływania na środowisko (</w:t>
      </w:r>
      <w:proofErr w:type="spellStart"/>
      <w:r>
        <w:t>t</w:t>
      </w:r>
      <w:r w:rsidR="006645DE">
        <w:t>.</w:t>
      </w:r>
      <w:r>
        <w:t>j</w:t>
      </w:r>
      <w:proofErr w:type="spellEnd"/>
      <w:r>
        <w:t>. Dz. U. z 2021 r. poz. 247 ze zm.) zawiadamiam o podjęciu przez Radę Gminy Somianka uchwały Nr XXXI/205/21 z dnia 28 kwietnia 2021 r. w sprawie przystąpienia do sporządzania miejscowego planu zagospodarowania przestrzennego</w:t>
      </w:r>
      <w:r w:rsidR="006645DE">
        <w:t xml:space="preserve"> „Popowo-Parcele</w:t>
      </w:r>
      <w:r w:rsidR="00896AB5">
        <w:t>-część południowa”</w:t>
      </w:r>
      <w:r>
        <w:t>.</w:t>
      </w:r>
      <w:r w:rsidR="006645DE">
        <w:t xml:space="preserve"> </w:t>
      </w:r>
    </w:p>
    <w:p w14:paraId="3A177CAC" w14:textId="4C62026A" w:rsidR="009F74A7" w:rsidRDefault="009F74A7" w:rsidP="009F74A7">
      <w:pPr>
        <w:jc w:val="both"/>
      </w:pPr>
      <w:r>
        <w:tab/>
        <w:t>Granice opracowania miejscowego planu zagospodarowania przestrzennego obejmują teren położony w południowej części miejscowości Popowo-Parcele, oznaczone linią przerywaną koloru czarnego na mapie ewidencyjnej, wskazane na załączniku graficznym do w/w uchwały.</w:t>
      </w:r>
    </w:p>
    <w:p w14:paraId="3216B1B8" w14:textId="0BDC9703" w:rsidR="009F74A7" w:rsidRDefault="001B004F" w:rsidP="009F74A7">
      <w:pPr>
        <w:jc w:val="both"/>
      </w:pPr>
      <w:r>
        <w:tab/>
        <w:t>Zgodnie z</w:t>
      </w:r>
      <w:r w:rsidR="006F2B1F">
        <w:t xml:space="preserve"> art. 21 ust. 2 pkt 2, art. 29, </w:t>
      </w:r>
      <w:r>
        <w:t xml:space="preserve"> art. 39 ust.1, </w:t>
      </w:r>
      <w:r w:rsidR="006F2B1F">
        <w:t>art.40  w związku z art.46 ust.1</w:t>
      </w:r>
      <w:r w:rsidR="002A75D3">
        <w:t xml:space="preserve"> </w:t>
      </w:r>
      <w:proofErr w:type="spellStart"/>
      <w:r w:rsidR="002A75D3">
        <w:t>okt</w:t>
      </w:r>
      <w:proofErr w:type="spellEnd"/>
      <w:r w:rsidR="002A75D3">
        <w:t xml:space="preserve"> 1</w:t>
      </w:r>
      <w:r w:rsidR="006F2B1F">
        <w:t>, art.</w:t>
      </w:r>
      <w:r w:rsidR="002C52E4">
        <w:t xml:space="preserve"> </w:t>
      </w:r>
      <w:r w:rsidR="006F2B1F">
        <w:t xml:space="preserve">54 ust.3 </w:t>
      </w:r>
      <w:r>
        <w:t xml:space="preserve"> ustawy z dnia 3 października 2008 r. - o udostępnianiu informacji o środowisku i jego ochronie, udziale społeczeństwa w ochronie środowiska oraz o ocenach oddziaływania na środowisko (Dz. U. z 2021 r. poz. 247 ze zm.) zawiadamiam  o przystąpieniu do przeprowadzeniu strategicznej oceny oddziaływania na środowisko do miejscowego planu  zagospodarowania przestrzennego  dla terenu położonego w południowej części miejscowości Popowo-Parcele, oznaczonej na mapie linią przerywaną koloru czarnego.</w:t>
      </w:r>
    </w:p>
    <w:p w14:paraId="271381D4" w14:textId="77777777" w:rsidR="001B004F" w:rsidRDefault="001B004F" w:rsidP="009F74A7">
      <w:pPr>
        <w:jc w:val="both"/>
      </w:pPr>
    </w:p>
    <w:p w14:paraId="2BACB484" w14:textId="39AD9473" w:rsidR="009F74A7" w:rsidRDefault="009F74A7" w:rsidP="009F74A7">
      <w:pPr>
        <w:jc w:val="both"/>
      </w:pPr>
      <w:r>
        <w:tab/>
        <w:t xml:space="preserve">Z niezbędną dokumentacją można zapoznać się w Urzędzie Gminy Somianka, Somianka-Parcele 16B, 07-203 Somianka, pokój nr </w:t>
      </w:r>
      <w:r w:rsidR="006645DE">
        <w:t>8</w:t>
      </w:r>
      <w:r>
        <w:t xml:space="preserve">, w godzinach </w:t>
      </w:r>
      <w:r w:rsidR="0043510A">
        <w:t>: poniedziałek, środa i czwartek- 8,00 do 16,00; wtorek- 8,00 do 17,00; piątek-8,00 do 15,00</w:t>
      </w:r>
      <w:r>
        <w:t>.</w:t>
      </w:r>
    </w:p>
    <w:p w14:paraId="1B95E92C" w14:textId="744F032B" w:rsidR="009F74A7" w:rsidRDefault="009F74A7" w:rsidP="009F74A7">
      <w:pPr>
        <w:jc w:val="both"/>
      </w:pPr>
      <w:r>
        <w:tab/>
        <w:t xml:space="preserve">Zainteresowani mogą składać wnioski do wyżej wymienionego planu miejscowego do dnia </w:t>
      </w:r>
      <w:r w:rsidR="00D84205">
        <w:t xml:space="preserve"> 8 października </w:t>
      </w:r>
      <w:r w:rsidR="0043510A">
        <w:t xml:space="preserve"> 2021 r.</w:t>
      </w:r>
    </w:p>
    <w:p w14:paraId="611EFFD2" w14:textId="77777777" w:rsidR="009F74A7" w:rsidRDefault="009F74A7" w:rsidP="009F74A7">
      <w:pPr>
        <w:ind w:firstLine="708"/>
        <w:jc w:val="both"/>
      </w:pPr>
      <w:r>
        <w:t>Wnioski należy składać do Wójta Gminy Somianka w formie:</w:t>
      </w:r>
    </w:p>
    <w:p w14:paraId="7D48F606" w14:textId="05DA6C26" w:rsidR="009F74A7" w:rsidRDefault="009F74A7" w:rsidP="009F74A7">
      <w:pPr>
        <w:jc w:val="both"/>
      </w:pPr>
      <w:r>
        <w:t xml:space="preserve">1. pisemnej na adres: </w:t>
      </w:r>
      <w:r w:rsidR="0043510A">
        <w:t>Urząd Gminy Somianka, Somianka-Parcele 16B, 07-203 Somianka</w:t>
      </w:r>
      <w:r w:rsidR="001B004F">
        <w:t xml:space="preserve"> lub</w:t>
      </w:r>
    </w:p>
    <w:p w14:paraId="7313431B" w14:textId="7101E148" w:rsidR="009F74A7" w:rsidRDefault="009F74A7" w:rsidP="009F74A7">
      <w:pPr>
        <w:jc w:val="both"/>
      </w:pPr>
      <w:r>
        <w:t>2</w:t>
      </w:r>
      <w:r w:rsidR="0096572C">
        <w:t>.</w:t>
      </w:r>
      <w:r w:rsidR="0096572C" w:rsidRPr="0096572C">
        <w:t xml:space="preserve"> </w:t>
      </w:r>
      <w:r w:rsidR="001B004F">
        <w:t>poczt</w:t>
      </w:r>
      <w:r w:rsidR="00D84205">
        <w:t>y</w:t>
      </w:r>
      <w:r w:rsidR="001B004F">
        <w:t xml:space="preserve"> elektroniczn</w:t>
      </w:r>
      <w:r w:rsidR="00D84205">
        <w:t>ej na adres.</w:t>
      </w:r>
      <w:r w:rsidR="001B004F">
        <w:t xml:space="preserve"> </w:t>
      </w:r>
      <w:hyperlink r:id="rId5" w:history="1">
        <w:r w:rsidR="001B004F" w:rsidRPr="00BD5F66">
          <w:rPr>
            <w:rStyle w:val="Hipercze"/>
          </w:rPr>
          <w:t>somianka@somianka.pl</w:t>
        </w:r>
      </w:hyperlink>
      <w:r w:rsidR="001B004F">
        <w:t xml:space="preserve"> </w:t>
      </w:r>
      <w:r w:rsidR="0096572C">
        <w:t xml:space="preserve">lub za pomocą platformy </w:t>
      </w:r>
      <w:proofErr w:type="spellStart"/>
      <w:r w:rsidR="0096572C">
        <w:t>ePUAP</w:t>
      </w:r>
      <w:proofErr w:type="spellEnd"/>
      <w:r w:rsidR="0096572C">
        <w:t>.</w:t>
      </w:r>
    </w:p>
    <w:p w14:paraId="6473E373" w14:textId="77777777" w:rsidR="0096572C" w:rsidRDefault="0096572C" w:rsidP="009F74A7">
      <w:pPr>
        <w:jc w:val="both"/>
      </w:pPr>
    </w:p>
    <w:p w14:paraId="4502579F" w14:textId="77777777" w:rsidR="009F74A7" w:rsidRDefault="009F74A7" w:rsidP="009F74A7">
      <w:pPr>
        <w:ind w:firstLine="708"/>
        <w:jc w:val="both"/>
      </w:pPr>
      <w:r>
        <w:t>Wniosek powinien zawierać nazwisko, imię i adres wnioskodawcy, przedmiot wniosku oraz oznaczenie nieruchomości której dotyczy.</w:t>
      </w:r>
    </w:p>
    <w:p w14:paraId="05E84F7F" w14:textId="77777777" w:rsidR="009F74A7" w:rsidRDefault="009F74A7" w:rsidP="009F74A7">
      <w:pPr>
        <w:jc w:val="both"/>
      </w:pPr>
    </w:p>
    <w:p w14:paraId="3C3E81B8" w14:textId="77777777" w:rsidR="009F74A7" w:rsidRDefault="009F74A7" w:rsidP="009F74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F64D7F" w14:textId="4B2DA09F" w:rsidR="009F74A7" w:rsidRDefault="009F74A7" w:rsidP="003D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3D5D67">
        <w:tab/>
        <w:t>Wójt Gminy Somianka</w:t>
      </w:r>
    </w:p>
    <w:p w14:paraId="0D5D3101" w14:textId="7D6DF1C1" w:rsidR="003D5D67" w:rsidRDefault="003D5D67" w:rsidP="003D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40"/>
        </w:tabs>
        <w:jc w:val="both"/>
      </w:pPr>
      <w:r>
        <w:t xml:space="preserve">                                                                                                /-/ Andrzej Żołyński</w:t>
      </w:r>
    </w:p>
    <w:p w14:paraId="7507CCF6" w14:textId="1B8C1800" w:rsidR="009F74A7" w:rsidRDefault="009F74A7" w:rsidP="009F74A7">
      <w:pPr>
        <w:jc w:val="both"/>
      </w:pPr>
    </w:p>
    <w:p w14:paraId="6881889F" w14:textId="4C6326AF" w:rsidR="007D2B77" w:rsidRDefault="007D2B77" w:rsidP="009F74A7">
      <w:pPr>
        <w:jc w:val="both"/>
      </w:pPr>
    </w:p>
    <w:p w14:paraId="3AC0B3AF" w14:textId="20DEA9F7" w:rsidR="009F74A7" w:rsidRDefault="009F74A7" w:rsidP="009F74A7">
      <w:pPr>
        <w:jc w:val="both"/>
        <w:rPr>
          <w:color w:val="FF0000"/>
        </w:rPr>
      </w:pPr>
    </w:p>
    <w:p w14:paraId="192B1D1C" w14:textId="26086D60" w:rsidR="00525AE6" w:rsidRDefault="00525AE6" w:rsidP="009F74A7">
      <w:pPr>
        <w:jc w:val="both"/>
        <w:rPr>
          <w:color w:val="FF0000"/>
        </w:rPr>
      </w:pPr>
    </w:p>
    <w:p w14:paraId="2C58CA2D" w14:textId="6550F311" w:rsidR="00525AE6" w:rsidRDefault="00525AE6" w:rsidP="009F74A7">
      <w:pPr>
        <w:jc w:val="both"/>
        <w:rPr>
          <w:color w:val="FF0000"/>
        </w:rPr>
      </w:pPr>
    </w:p>
    <w:p w14:paraId="6D89C165" w14:textId="58CD20F2" w:rsidR="00525AE6" w:rsidRDefault="00525AE6" w:rsidP="009F74A7">
      <w:pPr>
        <w:jc w:val="both"/>
        <w:rPr>
          <w:color w:val="FF0000"/>
        </w:rPr>
      </w:pPr>
    </w:p>
    <w:p w14:paraId="35BE03B7" w14:textId="77777777" w:rsidR="00525AE6" w:rsidRDefault="00525AE6" w:rsidP="00525AE6">
      <w:pPr>
        <w:spacing w:before="100" w:beforeAutospacing="1" w:after="312" w:line="312" w:lineRule="atLeast"/>
        <w:jc w:val="center"/>
        <w:outlineLvl w:val="2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KLAUZULA INFORMACYJNA DLA OSOBY</w:t>
      </w:r>
    </w:p>
    <w:p w14:paraId="55A15F57" w14:textId="77777777" w:rsidR="00525AE6" w:rsidRDefault="00525AE6" w:rsidP="00525AE6">
      <w:pPr>
        <w:spacing w:before="100" w:beforeAutospacing="1" w:after="312" w:line="312" w:lineRule="atLeast"/>
        <w:jc w:val="center"/>
        <w:outlineLvl w:val="2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BIORĄCEJ UDZIAŁ W PROCEDURZE PLANISTYCZNEJ ZWIĄZANEJ ZE SPORZĄDZENIEM MIEJSCOWEGO PLANU ZAGOSPODAROWANIA PRZESTRZENNEGO</w:t>
      </w:r>
    </w:p>
    <w:p w14:paraId="2AD380F9" w14:textId="77777777" w:rsidR="00525AE6" w:rsidRDefault="00525AE6" w:rsidP="00525AE6">
      <w:pPr>
        <w:spacing w:before="100" w:beforeAutospacing="1" w:after="288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 ) (Dz. Urz. UE 1 119 z 4.05.2016 str.1), zwanego dalej rozporządzeniem 2016/679 informujemy, że:</w:t>
      </w:r>
    </w:p>
    <w:p w14:paraId="0F07874F" w14:textId="77777777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Administratorem Pani/Pana danych osobowych jest Wójt Gminy Somianka, Somianka-Parcele 16B, 07-203 Somianka, e-mail  somianka@somianka.pl;</w:t>
      </w:r>
    </w:p>
    <w:p w14:paraId="2EDE93AE" w14:textId="2E2528EE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kontaktowe inspektora ochrony danych: Urząd Gminy Somianka – adres</w:t>
      </w:r>
      <w:r w:rsidR="001B004F">
        <w:rPr>
          <w:color w:val="000000" w:themeColor="text1"/>
          <w:sz w:val="22"/>
          <w:szCs w:val="22"/>
        </w:rPr>
        <w:t xml:space="preserve">( Somianka-Parcele 16 B, 07-203 Somianka), </w:t>
      </w:r>
      <w:r>
        <w:rPr>
          <w:color w:val="000000" w:themeColor="text1"/>
          <w:sz w:val="22"/>
          <w:szCs w:val="22"/>
        </w:rPr>
        <w:t xml:space="preserve"> w tym elektroniczny </w:t>
      </w:r>
      <w:hyperlink r:id="rId6" w:history="1">
        <w:r>
          <w:rPr>
            <w:rStyle w:val="Hipercze"/>
            <w:color w:val="000000" w:themeColor="text1"/>
            <w:sz w:val="22"/>
            <w:szCs w:val="22"/>
          </w:rPr>
          <w:t>iod@somianka.pl</w:t>
        </w:r>
      </w:hyperlink>
      <w:r>
        <w:rPr>
          <w:color w:val="000000" w:themeColor="text1"/>
          <w:sz w:val="22"/>
          <w:szCs w:val="22"/>
        </w:rPr>
        <w:t>.</w:t>
      </w:r>
    </w:p>
    <w:p w14:paraId="2BD4339C" w14:textId="77777777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Pani/Pana dane osobowe przetwarzane będą w celu przeprowadzenia procedury związanej z opracowaniem projektu miejscowego planu zagospodarowania przestrzennego sporządzanego na podstawie ustawy o planowaniu i zagospodarowaniu przestrzennym;</w:t>
      </w:r>
    </w:p>
    <w:p w14:paraId="06CCA065" w14:textId="77777777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Odbiorcą Pani/Pana danych osobowych będzie Mazowiecki Urząd Wojewódzki w Warszawie, Urząd Gminy Somianka  oraz wykonawca projektu planu;</w:t>
      </w:r>
    </w:p>
    <w:p w14:paraId="7332096C" w14:textId="77777777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Pani/Pana dane przechowywane są w związku z art. 8a ust. 2 i art. 31 ust. 1 ustawy o planowaniu i zagospodarowaniu przestrzennym, a okres przechowywania został ustalony na podstawie </w:t>
      </w:r>
      <w:hyperlink r:id="rId7" w:tgtFrame="_blank" w:tooltip="Odnośnik do zewnętrznej strony w nowej zakładce" w:history="1">
        <w:r>
          <w:rPr>
            <w:rStyle w:val="Hipercze"/>
            <w:color w:val="000000" w:themeColor="text1"/>
            <w:sz w:val="22"/>
            <w:szCs w:val="22"/>
          </w:rPr>
          <w:t>rozporządzenia Prezesa Rady Ministrów z dnia 18 stycznia 2011 r.</w:t>
        </w:r>
      </w:hyperlink>
      <w:r>
        <w:rPr>
          <w:color w:val="000000" w:themeColor="text1"/>
          <w:sz w:val="22"/>
          <w:szCs w:val="22"/>
        </w:rPr>
        <w:t xml:space="preserve"> w sprawie instrukcji kancelaryjnej, jednolitych rzeczowych wykazów akt oraz instrukcji organizacji i zakresu działania archiwów zakładowych (Dz. U. Nr 14, poz. 67 ze zm.);</w:t>
      </w:r>
    </w:p>
    <w:p w14:paraId="61A0600E" w14:textId="77777777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Posiada Pani/Pan prawo dostępu do treści swoich danych, prawo ich sprostowania, usunięcia, ograniczenia przetwarzania, prawo wniesienia sprzeciwu wobec przetwarzania;</w:t>
      </w:r>
    </w:p>
    <w:p w14:paraId="6091E19C" w14:textId="77777777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podstawie art. 8a ust. 1 </w:t>
      </w:r>
      <w:hyperlink r:id="rId8" w:tgtFrame="_blank" w:tooltip="Odnośnik do zewnętrznej strony w nowej zakładce" w:history="1">
        <w:r>
          <w:rPr>
            <w:rStyle w:val="Hipercze"/>
            <w:color w:val="000000" w:themeColor="text1"/>
            <w:sz w:val="22"/>
            <w:szCs w:val="22"/>
          </w:rPr>
          <w:t>ustawy o planowaniu i zagospodarowaniu przestrzennym</w:t>
        </w:r>
      </w:hyperlink>
      <w:r>
        <w:rPr>
          <w:color w:val="000000" w:themeColor="text1"/>
          <w:sz w:val="22"/>
          <w:szCs w:val="22"/>
        </w:rPr>
        <w:t xml:space="preserve"> prawo, o którym mowa w art. 15 ust. 1 lit. g rozporządzenia 2016/679 (prawo do uzyskania wszelkich dostępnych informacji o źródle danych, jeżeli dane osobowe nie zostały zebrane od osoby, której dane dotyczą) - przysługuje jeżeli nie wpływa na ochronę praw i wolności osoby, od której dane te pozyskano;</w:t>
      </w:r>
    </w:p>
    <w:p w14:paraId="5789066C" w14:textId="77777777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 Pani/Pan prawo wniesienia skargi do Prezesa Urzędu Ochrony Danych Osobowych, gdy uzna Pani/Pan, iż przetwarzanie danych osobowych dotyczących Pani/Pana danych narusza przepisy </w:t>
      </w:r>
      <w:hyperlink r:id="rId9" w:tgtFrame="_blank" w:tooltip="Odnośnik do zewnętrznej strony w nowej zakładce" w:history="1">
        <w:r>
          <w:rPr>
            <w:rStyle w:val="Hipercze"/>
            <w:color w:val="000000" w:themeColor="text1"/>
            <w:sz w:val="22"/>
            <w:szCs w:val="22"/>
          </w:rPr>
          <w:t>rozporządzenia 2016/679</w:t>
        </w:r>
      </w:hyperlink>
      <w:r>
        <w:rPr>
          <w:color w:val="000000" w:themeColor="text1"/>
          <w:sz w:val="22"/>
          <w:szCs w:val="22"/>
        </w:rPr>
        <w:t>;</w:t>
      </w:r>
    </w:p>
    <w:p w14:paraId="3EC83487" w14:textId="77777777" w:rsidR="00525AE6" w:rsidRDefault="00525AE6" w:rsidP="00525AE6">
      <w:pPr>
        <w:numPr>
          <w:ilvl w:val="0"/>
          <w:numId w:val="1"/>
        </w:numPr>
        <w:spacing w:before="100" w:beforeAutospacing="1" w:after="100" w:afterAutospacing="1" w:line="288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Podanie przez Panią/Pana danych osobowych jest wymogiem ustawowym, bez ich podania nie będzie możliwości rozpatrzenia Pani/Pana wniosków lub uwag.</w:t>
      </w:r>
    </w:p>
    <w:p w14:paraId="5075DB6D" w14:textId="546FB392" w:rsidR="00525AE6" w:rsidRDefault="00525AE6" w:rsidP="009F74A7">
      <w:pPr>
        <w:jc w:val="both"/>
        <w:rPr>
          <w:color w:val="FF0000"/>
        </w:rPr>
      </w:pPr>
    </w:p>
    <w:p w14:paraId="0DBA1C71" w14:textId="123B8816" w:rsidR="009F74A7" w:rsidRDefault="009F74A7" w:rsidP="009F74A7">
      <w:pPr>
        <w:jc w:val="both"/>
        <w:rPr>
          <w:color w:val="FF0000"/>
        </w:rPr>
      </w:pPr>
    </w:p>
    <w:p w14:paraId="37E1C2B0" w14:textId="77777777" w:rsidR="009F74A7" w:rsidRDefault="009F74A7" w:rsidP="009F74A7">
      <w:pPr>
        <w:jc w:val="both"/>
        <w:rPr>
          <w:color w:val="FF0000"/>
        </w:rPr>
      </w:pPr>
    </w:p>
    <w:p w14:paraId="6AF6B725" w14:textId="77777777" w:rsidR="009F74A7" w:rsidRDefault="009F74A7" w:rsidP="009F74A7">
      <w:pPr>
        <w:jc w:val="both"/>
        <w:rPr>
          <w:color w:val="FF0000"/>
        </w:rPr>
      </w:pPr>
    </w:p>
    <w:p w14:paraId="15DD0526" w14:textId="77777777" w:rsidR="009F74A7" w:rsidRDefault="009F74A7" w:rsidP="009F74A7">
      <w:pPr>
        <w:jc w:val="both"/>
        <w:rPr>
          <w:color w:val="FF0000"/>
        </w:rPr>
      </w:pPr>
      <w:bookmarkStart w:id="1" w:name="_Hlk80172646"/>
    </w:p>
    <w:p w14:paraId="5B1B3C46" w14:textId="77777777" w:rsidR="009F74A7" w:rsidRDefault="009F74A7" w:rsidP="009F74A7">
      <w:pPr>
        <w:jc w:val="both"/>
        <w:rPr>
          <w:color w:val="FF0000"/>
        </w:rPr>
      </w:pPr>
    </w:p>
    <w:bookmarkEnd w:id="1"/>
    <w:p w14:paraId="64969E2C" w14:textId="77777777" w:rsidR="007D6E10" w:rsidRDefault="003D5D67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9286E"/>
    <w:multiLevelType w:val="multilevel"/>
    <w:tmpl w:val="61B6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68"/>
    <w:rsid w:val="001B004F"/>
    <w:rsid w:val="00246067"/>
    <w:rsid w:val="00266D2E"/>
    <w:rsid w:val="002A75D3"/>
    <w:rsid w:val="002C52E4"/>
    <w:rsid w:val="003D5D67"/>
    <w:rsid w:val="003E6468"/>
    <w:rsid w:val="0043510A"/>
    <w:rsid w:val="00505E1D"/>
    <w:rsid w:val="00525AE6"/>
    <w:rsid w:val="006645DE"/>
    <w:rsid w:val="006F2B1F"/>
    <w:rsid w:val="007D2B77"/>
    <w:rsid w:val="0084095E"/>
    <w:rsid w:val="008766AD"/>
    <w:rsid w:val="00896AB5"/>
    <w:rsid w:val="0096572C"/>
    <w:rsid w:val="009836C0"/>
    <w:rsid w:val="009F74A7"/>
    <w:rsid w:val="00CD3E81"/>
    <w:rsid w:val="00D67CA9"/>
    <w:rsid w:val="00D8230D"/>
    <w:rsid w:val="00D84205"/>
    <w:rsid w:val="00EF5956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EF2A"/>
  <w15:chartTrackingRefBased/>
  <w15:docId w15:val="{AC64C786-4B05-4FD6-B7E4-3E12800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AE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0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0308007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10140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miank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mianka@somiank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qid=1600854406461&amp;uri=CELEX:02016R0679-201605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24</cp:revision>
  <cp:lastPrinted>2021-09-01T08:27:00Z</cp:lastPrinted>
  <dcterms:created xsi:type="dcterms:W3CDTF">2021-08-18T07:48:00Z</dcterms:created>
  <dcterms:modified xsi:type="dcterms:W3CDTF">2021-09-01T13:23:00Z</dcterms:modified>
</cp:coreProperties>
</file>