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55" w:rsidRDefault="00682455" w:rsidP="0037427C">
      <w:pPr>
        <w:rPr>
          <w:rFonts w:ascii="Times New Roman" w:hAnsi="Times New Roman" w:cs="Times New Roman"/>
          <w:b/>
          <w:sz w:val="26"/>
          <w:szCs w:val="26"/>
        </w:rPr>
      </w:pPr>
    </w:p>
    <w:p w:rsidR="00844A04" w:rsidRPr="00844A04" w:rsidRDefault="00AE3E1C" w:rsidP="00844A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a r z ą d z e n i e</w:t>
      </w:r>
      <w:r w:rsidR="0037427C">
        <w:rPr>
          <w:rFonts w:ascii="Times New Roman" w:hAnsi="Times New Roman" w:cs="Times New Roman"/>
          <w:b/>
          <w:sz w:val="26"/>
          <w:szCs w:val="26"/>
        </w:rPr>
        <w:t xml:space="preserve">  N r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25</w:t>
      </w:r>
      <w:r w:rsidR="00844A04" w:rsidRPr="00844A04">
        <w:rPr>
          <w:rFonts w:ascii="Times New Roman" w:hAnsi="Times New Roman" w:cs="Times New Roman"/>
          <w:b/>
          <w:sz w:val="26"/>
          <w:szCs w:val="26"/>
        </w:rPr>
        <w:t>/</w:t>
      </w:r>
      <w:r w:rsidR="00844A04">
        <w:rPr>
          <w:rFonts w:ascii="Times New Roman" w:hAnsi="Times New Roman" w:cs="Times New Roman"/>
          <w:b/>
          <w:sz w:val="26"/>
          <w:szCs w:val="26"/>
        </w:rPr>
        <w:t>2020</w:t>
      </w:r>
    </w:p>
    <w:p w:rsidR="00844A04" w:rsidRPr="00844A04" w:rsidRDefault="00844A04" w:rsidP="00844A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A04">
        <w:rPr>
          <w:rFonts w:ascii="Times New Roman" w:hAnsi="Times New Roman" w:cs="Times New Roman"/>
          <w:b/>
          <w:sz w:val="26"/>
          <w:szCs w:val="26"/>
        </w:rPr>
        <w:t>Wójta Gminy Somianka</w:t>
      </w:r>
    </w:p>
    <w:p w:rsidR="00844A04" w:rsidRPr="00844A04" w:rsidRDefault="00844A04" w:rsidP="00844A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A04">
        <w:rPr>
          <w:rFonts w:ascii="Times New Roman" w:hAnsi="Times New Roman" w:cs="Times New Roman"/>
          <w:b/>
          <w:sz w:val="26"/>
          <w:szCs w:val="26"/>
        </w:rPr>
        <w:t xml:space="preserve">z dnia </w:t>
      </w:r>
      <w:r w:rsidR="00AE3E1C">
        <w:rPr>
          <w:rFonts w:ascii="Times New Roman" w:hAnsi="Times New Roman" w:cs="Times New Roman"/>
          <w:b/>
          <w:sz w:val="26"/>
          <w:szCs w:val="26"/>
        </w:rPr>
        <w:t xml:space="preserve">29.09.2020r. </w:t>
      </w:r>
    </w:p>
    <w:p w:rsidR="00844A04" w:rsidRDefault="00844A04" w:rsidP="00844A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4A04" w:rsidRPr="00844A04" w:rsidRDefault="00844A04" w:rsidP="006824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A04">
        <w:rPr>
          <w:rFonts w:ascii="Times New Roman" w:hAnsi="Times New Roman" w:cs="Times New Roman"/>
          <w:b/>
          <w:sz w:val="26"/>
          <w:szCs w:val="26"/>
        </w:rPr>
        <w:t>w sprawie powołania na stanowisko Dyrektora Gminnego Ośrodka Kultury</w:t>
      </w:r>
    </w:p>
    <w:p w:rsidR="00844A04" w:rsidRPr="00844A04" w:rsidRDefault="00844A04" w:rsidP="006824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A04">
        <w:rPr>
          <w:rFonts w:ascii="Times New Roman" w:hAnsi="Times New Roman" w:cs="Times New Roman"/>
          <w:b/>
          <w:sz w:val="26"/>
          <w:szCs w:val="26"/>
        </w:rPr>
        <w:t>w Somiance</w:t>
      </w:r>
    </w:p>
    <w:p w:rsidR="00682455" w:rsidRDefault="00682455" w:rsidP="00844A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4A04" w:rsidRPr="00844A04" w:rsidRDefault="00844A04" w:rsidP="0068245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4A04">
        <w:rPr>
          <w:rFonts w:ascii="Times New Roman" w:hAnsi="Times New Roman" w:cs="Times New Roman"/>
          <w:sz w:val="26"/>
          <w:szCs w:val="26"/>
        </w:rPr>
        <w:t>Na podstawie art. 30 ust.2 pkt 5 ustawy z dnia 8 marca 1990r.o samorządzie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4A04">
        <w:rPr>
          <w:rFonts w:ascii="Times New Roman" w:hAnsi="Times New Roman" w:cs="Times New Roman"/>
          <w:sz w:val="26"/>
          <w:szCs w:val="26"/>
        </w:rPr>
        <w:t>gminnym (Dz. U. z 20</w:t>
      </w:r>
      <w:r w:rsidR="0093101F">
        <w:rPr>
          <w:rFonts w:ascii="Times New Roman" w:hAnsi="Times New Roman" w:cs="Times New Roman"/>
          <w:sz w:val="26"/>
          <w:szCs w:val="26"/>
        </w:rPr>
        <w:t>20</w:t>
      </w:r>
      <w:r w:rsidRPr="00844A04">
        <w:rPr>
          <w:rFonts w:ascii="Times New Roman" w:hAnsi="Times New Roman" w:cs="Times New Roman"/>
          <w:sz w:val="26"/>
          <w:szCs w:val="26"/>
        </w:rPr>
        <w:t xml:space="preserve">r. poz. </w:t>
      </w:r>
      <w:r w:rsidR="0093101F">
        <w:rPr>
          <w:rFonts w:ascii="Times New Roman" w:hAnsi="Times New Roman" w:cs="Times New Roman"/>
          <w:sz w:val="26"/>
          <w:szCs w:val="26"/>
        </w:rPr>
        <w:t xml:space="preserve">713 z </w:t>
      </w:r>
      <w:proofErr w:type="spellStart"/>
      <w:r w:rsidR="0093101F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93101F">
        <w:rPr>
          <w:rFonts w:ascii="Times New Roman" w:hAnsi="Times New Roman" w:cs="Times New Roman"/>
          <w:sz w:val="26"/>
          <w:szCs w:val="26"/>
        </w:rPr>
        <w:t>. zm.</w:t>
      </w:r>
      <w:r w:rsidRPr="00844A04">
        <w:rPr>
          <w:rFonts w:ascii="Times New Roman" w:hAnsi="Times New Roman" w:cs="Times New Roman"/>
          <w:sz w:val="26"/>
          <w:szCs w:val="26"/>
        </w:rPr>
        <w:t>), art. 15 ust. 1 ustawy z dnia 25 października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4A04">
        <w:rPr>
          <w:rFonts w:ascii="Times New Roman" w:hAnsi="Times New Roman" w:cs="Times New Roman"/>
          <w:sz w:val="26"/>
          <w:szCs w:val="26"/>
        </w:rPr>
        <w:t>1991r.</w:t>
      </w:r>
      <w:r w:rsidR="0093101F">
        <w:rPr>
          <w:rFonts w:ascii="Times New Roman" w:hAnsi="Times New Roman" w:cs="Times New Roman"/>
          <w:sz w:val="26"/>
          <w:szCs w:val="26"/>
        </w:rPr>
        <w:t xml:space="preserve"> </w:t>
      </w:r>
      <w:r w:rsidRPr="00844A04">
        <w:rPr>
          <w:rFonts w:ascii="Times New Roman" w:hAnsi="Times New Roman" w:cs="Times New Roman"/>
          <w:sz w:val="26"/>
          <w:szCs w:val="26"/>
        </w:rPr>
        <w:t>o organizowaniu i prowadzeniu działalności kulturalnej (Dz. U. z 20</w:t>
      </w:r>
      <w:r w:rsidR="0093101F">
        <w:rPr>
          <w:rFonts w:ascii="Times New Roman" w:hAnsi="Times New Roman" w:cs="Times New Roman"/>
          <w:sz w:val="26"/>
          <w:szCs w:val="26"/>
        </w:rPr>
        <w:t>20</w:t>
      </w:r>
      <w:r w:rsidRPr="00844A04">
        <w:rPr>
          <w:rFonts w:ascii="Times New Roman" w:hAnsi="Times New Roman" w:cs="Times New Roman"/>
          <w:sz w:val="26"/>
          <w:szCs w:val="26"/>
        </w:rPr>
        <w:t>r. poz.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101F">
        <w:rPr>
          <w:rFonts w:ascii="Times New Roman" w:hAnsi="Times New Roman" w:cs="Times New Roman"/>
          <w:sz w:val="26"/>
          <w:szCs w:val="26"/>
        </w:rPr>
        <w:t>194</w:t>
      </w:r>
      <w:r w:rsidR="00087A1D">
        <w:rPr>
          <w:rFonts w:ascii="Times New Roman" w:hAnsi="Times New Roman" w:cs="Times New Roman"/>
          <w:sz w:val="26"/>
          <w:szCs w:val="26"/>
        </w:rPr>
        <w:t>) oraz art. 68 i art. 68</w:t>
      </w:r>
      <w:r w:rsidR="00087A1D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44A04">
        <w:rPr>
          <w:rFonts w:ascii="Times New Roman" w:hAnsi="Times New Roman" w:cs="Times New Roman"/>
          <w:sz w:val="26"/>
          <w:szCs w:val="26"/>
        </w:rPr>
        <w:t xml:space="preserve"> ustawy z dnia 26 czerwca 1974r. Kodeks Pracy</w:t>
      </w:r>
      <w:r w:rsidR="000B749B">
        <w:rPr>
          <w:rFonts w:ascii="Times New Roman" w:hAnsi="Times New Roman" w:cs="Times New Roman"/>
          <w:sz w:val="26"/>
          <w:szCs w:val="26"/>
        </w:rPr>
        <w:t xml:space="preserve"> </w:t>
      </w:r>
      <w:r w:rsidR="000B749B" w:rsidRPr="00844A04">
        <w:rPr>
          <w:rFonts w:ascii="Times New Roman" w:hAnsi="Times New Roman" w:cs="Times New Roman"/>
          <w:sz w:val="26"/>
          <w:szCs w:val="26"/>
        </w:rPr>
        <w:t>(Dz. U. z 20</w:t>
      </w:r>
      <w:r w:rsidR="000B749B">
        <w:rPr>
          <w:rFonts w:ascii="Times New Roman" w:hAnsi="Times New Roman" w:cs="Times New Roman"/>
          <w:sz w:val="26"/>
          <w:szCs w:val="26"/>
        </w:rPr>
        <w:t>20</w:t>
      </w:r>
      <w:r w:rsidR="000B749B" w:rsidRPr="00844A04">
        <w:rPr>
          <w:rFonts w:ascii="Times New Roman" w:hAnsi="Times New Roman" w:cs="Times New Roman"/>
          <w:sz w:val="26"/>
          <w:szCs w:val="26"/>
        </w:rPr>
        <w:t xml:space="preserve">r. poz. </w:t>
      </w:r>
      <w:r w:rsidR="000B749B">
        <w:rPr>
          <w:rFonts w:ascii="Times New Roman" w:hAnsi="Times New Roman" w:cs="Times New Roman"/>
          <w:sz w:val="26"/>
          <w:szCs w:val="26"/>
        </w:rPr>
        <w:t xml:space="preserve">1320 z </w:t>
      </w:r>
      <w:proofErr w:type="spellStart"/>
      <w:r w:rsidR="000B749B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0B749B">
        <w:rPr>
          <w:rFonts w:ascii="Times New Roman" w:hAnsi="Times New Roman" w:cs="Times New Roman"/>
          <w:sz w:val="26"/>
          <w:szCs w:val="26"/>
        </w:rPr>
        <w:t>. zm.</w:t>
      </w:r>
      <w:r w:rsidR="000B749B" w:rsidRPr="00844A04">
        <w:rPr>
          <w:rFonts w:ascii="Times New Roman" w:hAnsi="Times New Roman" w:cs="Times New Roman"/>
          <w:sz w:val="26"/>
          <w:szCs w:val="26"/>
        </w:rPr>
        <w:t>)</w:t>
      </w:r>
      <w:r w:rsidRPr="00844A04">
        <w:rPr>
          <w:rFonts w:ascii="Times New Roman" w:hAnsi="Times New Roman" w:cs="Times New Roman"/>
          <w:sz w:val="26"/>
          <w:szCs w:val="26"/>
        </w:rPr>
        <w:t xml:space="preserve"> zarządzam</w:t>
      </w:r>
      <w:r w:rsidR="00682455">
        <w:rPr>
          <w:rFonts w:ascii="Times New Roman" w:hAnsi="Times New Roman" w:cs="Times New Roman"/>
          <w:sz w:val="26"/>
          <w:szCs w:val="26"/>
        </w:rPr>
        <w:t xml:space="preserve"> c</w:t>
      </w:r>
      <w:r w:rsidRPr="00844A04">
        <w:rPr>
          <w:rFonts w:ascii="Times New Roman" w:hAnsi="Times New Roman" w:cs="Times New Roman"/>
          <w:sz w:val="26"/>
          <w:szCs w:val="26"/>
        </w:rPr>
        <w:t>o następuje:</w:t>
      </w:r>
    </w:p>
    <w:p w:rsidR="00844A04" w:rsidRPr="00844A04" w:rsidRDefault="00844A04" w:rsidP="00844A04">
      <w:pPr>
        <w:jc w:val="center"/>
        <w:rPr>
          <w:rFonts w:ascii="Times New Roman" w:hAnsi="Times New Roman" w:cs="Times New Roman"/>
          <w:sz w:val="26"/>
          <w:szCs w:val="26"/>
        </w:rPr>
      </w:pPr>
      <w:r w:rsidRPr="00844A04">
        <w:rPr>
          <w:rFonts w:ascii="Times New Roman" w:hAnsi="Times New Roman" w:cs="Times New Roman"/>
          <w:sz w:val="26"/>
          <w:szCs w:val="26"/>
        </w:rPr>
        <w:t>§ 1</w:t>
      </w:r>
    </w:p>
    <w:p w:rsidR="00844A04" w:rsidRPr="00844A04" w:rsidRDefault="00844A04" w:rsidP="00844A04">
      <w:pPr>
        <w:jc w:val="both"/>
        <w:rPr>
          <w:rFonts w:ascii="Times New Roman" w:hAnsi="Times New Roman" w:cs="Times New Roman"/>
          <w:sz w:val="26"/>
          <w:szCs w:val="26"/>
        </w:rPr>
      </w:pPr>
      <w:r w:rsidRPr="00844A04">
        <w:rPr>
          <w:rFonts w:ascii="Times New Roman" w:hAnsi="Times New Roman" w:cs="Times New Roman"/>
          <w:sz w:val="26"/>
          <w:szCs w:val="26"/>
        </w:rPr>
        <w:t>Z dniem 01 października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44A04">
        <w:rPr>
          <w:rFonts w:ascii="Times New Roman" w:hAnsi="Times New Roman" w:cs="Times New Roman"/>
          <w:sz w:val="26"/>
          <w:szCs w:val="26"/>
        </w:rPr>
        <w:t xml:space="preserve">r. powołuję Panią </w:t>
      </w:r>
      <w:r>
        <w:rPr>
          <w:rFonts w:ascii="Times New Roman" w:hAnsi="Times New Roman" w:cs="Times New Roman"/>
          <w:sz w:val="26"/>
          <w:szCs w:val="26"/>
        </w:rPr>
        <w:t xml:space="preserve">Wiolettę Dorotę Staśkiewicz                                         </w:t>
      </w:r>
      <w:r w:rsidRPr="00844A04">
        <w:rPr>
          <w:rFonts w:ascii="Times New Roman" w:hAnsi="Times New Roman" w:cs="Times New Roman"/>
          <w:sz w:val="26"/>
          <w:szCs w:val="26"/>
        </w:rPr>
        <w:t>na Dyrektora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4A04">
        <w:rPr>
          <w:rFonts w:ascii="Times New Roman" w:hAnsi="Times New Roman" w:cs="Times New Roman"/>
          <w:sz w:val="26"/>
          <w:szCs w:val="26"/>
        </w:rPr>
        <w:t xml:space="preserve">Gminnego Ośrodka Kultury w Somiance na czas określony </w:t>
      </w:r>
      <w:r w:rsidR="00682455">
        <w:rPr>
          <w:rFonts w:ascii="Times New Roman" w:hAnsi="Times New Roman" w:cs="Times New Roman"/>
          <w:sz w:val="26"/>
          <w:szCs w:val="26"/>
        </w:rPr>
        <w:t xml:space="preserve">3 lat tj. </w:t>
      </w:r>
      <w:r w:rsidRPr="00844A04">
        <w:rPr>
          <w:rFonts w:ascii="Times New Roman" w:hAnsi="Times New Roman" w:cs="Times New Roman"/>
          <w:sz w:val="26"/>
          <w:szCs w:val="26"/>
        </w:rPr>
        <w:t xml:space="preserve">od dnia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4A04">
        <w:rPr>
          <w:rFonts w:ascii="Times New Roman" w:hAnsi="Times New Roman" w:cs="Times New Roman"/>
          <w:sz w:val="26"/>
          <w:szCs w:val="26"/>
        </w:rPr>
        <w:t>01 października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4A0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44A04">
        <w:rPr>
          <w:rFonts w:ascii="Times New Roman" w:hAnsi="Times New Roman" w:cs="Times New Roman"/>
          <w:sz w:val="26"/>
          <w:szCs w:val="26"/>
        </w:rPr>
        <w:t>r. do dnia 30 września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844A04">
        <w:rPr>
          <w:rFonts w:ascii="Times New Roman" w:hAnsi="Times New Roman" w:cs="Times New Roman"/>
          <w:sz w:val="26"/>
          <w:szCs w:val="26"/>
        </w:rPr>
        <w:t>r.</w:t>
      </w:r>
    </w:p>
    <w:p w:rsidR="00844A04" w:rsidRPr="00844A04" w:rsidRDefault="00844A04" w:rsidP="00844A04">
      <w:pPr>
        <w:jc w:val="center"/>
        <w:rPr>
          <w:rFonts w:ascii="Times New Roman" w:hAnsi="Times New Roman" w:cs="Times New Roman"/>
          <w:sz w:val="26"/>
          <w:szCs w:val="26"/>
        </w:rPr>
      </w:pPr>
      <w:r w:rsidRPr="00844A04">
        <w:rPr>
          <w:rFonts w:ascii="Times New Roman" w:hAnsi="Times New Roman" w:cs="Times New Roman"/>
          <w:sz w:val="26"/>
          <w:szCs w:val="26"/>
        </w:rPr>
        <w:t>§ 2</w:t>
      </w:r>
    </w:p>
    <w:p w:rsidR="00844A04" w:rsidRPr="00844A04" w:rsidRDefault="00844A04" w:rsidP="00844A04">
      <w:pPr>
        <w:jc w:val="both"/>
        <w:rPr>
          <w:rFonts w:ascii="Times New Roman" w:hAnsi="Times New Roman" w:cs="Times New Roman"/>
          <w:sz w:val="26"/>
          <w:szCs w:val="26"/>
        </w:rPr>
      </w:pPr>
      <w:r w:rsidRPr="00844A04">
        <w:rPr>
          <w:rFonts w:ascii="Times New Roman" w:hAnsi="Times New Roman" w:cs="Times New Roman"/>
          <w:sz w:val="26"/>
          <w:szCs w:val="26"/>
        </w:rPr>
        <w:t>Wysokość wynagrodzenia oraz inne warunki pracy zostaną określone odrębnie.</w:t>
      </w:r>
    </w:p>
    <w:p w:rsidR="00844A04" w:rsidRPr="00844A04" w:rsidRDefault="00844A04" w:rsidP="00844A04">
      <w:pPr>
        <w:jc w:val="center"/>
        <w:rPr>
          <w:rFonts w:ascii="Times New Roman" w:hAnsi="Times New Roman" w:cs="Times New Roman"/>
          <w:sz w:val="26"/>
          <w:szCs w:val="26"/>
        </w:rPr>
      </w:pPr>
      <w:r w:rsidRPr="00844A04">
        <w:rPr>
          <w:rFonts w:ascii="Times New Roman" w:hAnsi="Times New Roman" w:cs="Times New Roman"/>
          <w:sz w:val="26"/>
          <w:szCs w:val="26"/>
        </w:rPr>
        <w:t>§ 3</w:t>
      </w:r>
    </w:p>
    <w:p w:rsidR="00844A04" w:rsidRDefault="00844A04" w:rsidP="00844A04">
      <w:pPr>
        <w:jc w:val="both"/>
        <w:rPr>
          <w:rFonts w:ascii="Times New Roman" w:hAnsi="Times New Roman" w:cs="Times New Roman"/>
          <w:sz w:val="26"/>
          <w:szCs w:val="26"/>
        </w:rPr>
      </w:pPr>
      <w:r w:rsidRPr="00844A04">
        <w:rPr>
          <w:rFonts w:ascii="Times New Roman" w:hAnsi="Times New Roman" w:cs="Times New Roman"/>
          <w:sz w:val="26"/>
          <w:szCs w:val="26"/>
        </w:rPr>
        <w:t>Zarządzenie wchodzi w życie z dniem podpisania.</w:t>
      </w:r>
    </w:p>
    <w:p w:rsidR="0037427C" w:rsidRDefault="0037427C" w:rsidP="00844A0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4A04" w:rsidRDefault="0037427C" w:rsidP="0037427C">
      <w:pPr>
        <w:tabs>
          <w:tab w:val="left" w:pos="57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Wójt Gminy Somianka</w:t>
      </w:r>
    </w:p>
    <w:p w:rsidR="0037427C" w:rsidRPr="0037427C" w:rsidRDefault="0037427C" w:rsidP="0037427C">
      <w:pPr>
        <w:tabs>
          <w:tab w:val="left" w:pos="57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/-/ Andrzej Żołyński</w:t>
      </w:r>
    </w:p>
    <w:sectPr w:rsidR="0037427C" w:rsidRPr="0037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4"/>
    <w:rsid w:val="00087A1D"/>
    <w:rsid w:val="000B749B"/>
    <w:rsid w:val="0037427C"/>
    <w:rsid w:val="003C14E9"/>
    <w:rsid w:val="00680636"/>
    <w:rsid w:val="00682455"/>
    <w:rsid w:val="00797165"/>
    <w:rsid w:val="00844A04"/>
    <w:rsid w:val="00847295"/>
    <w:rsid w:val="00922F11"/>
    <w:rsid w:val="0093101F"/>
    <w:rsid w:val="00AE3E1C"/>
    <w:rsid w:val="00C8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ACD37-A72E-4C20-B356-628A09D5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4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Salwin</dc:creator>
  <cp:keywords/>
  <dc:description/>
  <cp:lastModifiedBy>Bogdan Krysiak</cp:lastModifiedBy>
  <cp:revision>2</cp:revision>
  <cp:lastPrinted>2020-09-29T07:29:00Z</cp:lastPrinted>
  <dcterms:created xsi:type="dcterms:W3CDTF">2020-09-30T12:36:00Z</dcterms:created>
  <dcterms:modified xsi:type="dcterms:W3CDTF">2020-09-30T12:36:00Z</dcterms:modified>
</cp:coreProperties>
</file>