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DC3F0E" w14:textId="33E341BD" w:rsidR="00E7650C" w:rsidRPr="00E7650C" w:rsidRDefault="00633892" w:rsidP="00E765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476BB6AE" w14:textId="0851D0EE" w:rsidR="00E7650C" w:rsidRPr="00E7650C" w:rsidRDefault="00E7650C" w:rsidP="00E765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765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ZARZĄDZENIE NR  </w:t>
      </w:r>
      <w:r w:rsidR="008867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35</w:t>
      </w:r>
      <w:r w:rsidRPr="00E765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/22</w:t>
      </w:r>
    </w:p>
    <w:p w14:paraId="0A4C0CB4" w14:textId="77777777" w:rsidR="00E7650C" w:rsidRPr="00E7650C" w:rsidRDefault="00E7650C" w:rsidP="00E765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290008D" w14:textId="77777777" w:rsidR="00E7650C" w:rsidRPr="00E7650C" w:rsidRDefault="00E7650C" w:rsidP="00E765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765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WÓJTA GMINY SOMIANKA</w:t>
      </w:r>
    </w:p>
    <w:p w14:paraId="0971ECAE" w14:textId="3B6D0664" w:rsidR="00E7650C" w:rsidRPr="00E7650C" w:rsidRDefault="00E7650C" w:rsidP="00E7650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7650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 dnia  2</w:t>
      </w:r>
      <w:r w:rsidR="00B335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8</w:t>
      </w:r>
      <w:r w:rsidRPr="00E7650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grudnia 2022 r.</w:t>
      </w:r>
    </w:p>
    <w:p w14:paraId="72917F50" w14:textId="77777777" w:rsidR="00E7650C" w:rsidRPr="00E7650C" w:rsidRDefault="00E7650C" w:rsidP="00E765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2CE116E" w14:textId="77777777" w:rsidR="00E7650C" w:rsidRPr="00E7650C" w:rsidRDefault="00E7650C" w:rsidP="00E765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67F7C0E" w14:textId="77777777" w:rsidR="00E7650C" w:rsidRPr="00E7650C" w:rsidRDefault="00E7650C" w:rsidP="00E765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3C70FC9" w14:textId="77777777" w:rsidR="00E7650C" w:rsidRPr="00E7650C" w:rsidRDefault="00E7650C" w:rsidP="00E765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6B55EAC" w14:textId="6633811E" w:rsidR="00E7650C" w:rsidRPr="00E7650C" w:rsidRDefault="00E7650C" w:rsidP="00E765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765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sprawie  nabycia  dział</w:t>
      </w:r>
      <w:r w:rsidR="00B335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ek </w:t>
      </w:r>
      <w:r w:rsidRPr="00E765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nr  </w:t>
      </w:r>
      <w:r w:rsidR="00B335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133/3</w:t>
      </w:r>
      <w:r w:rsidRPr="00E765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 pow. 0,0</w:t>
      </w:r>
      <w:r w:rsidR="00B335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062</w:t>
      </w:r>
      <w:r w:rsidRPr="00E765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ha </w:t>
      </w:r>
      <w:r w:rsidR="00B335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oraz nr 134/3 o  pow. 0,0052 ha </w:t>
      </w:r>
      <w:r w:rsidRPr="00E765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położon</w:t>
      </w:r>
      <w:r w:rsidR="00B335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ych</w:t>
      </w:r>
      <w:r w:rsidRPr="00E765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obrębie </w:t>
      </w:r>
      <w:r w:rsidR="00B335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Wielęcin </w:t>
      </w:r>
      <w:r w:rsidRPr="00E765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16FDBF5C" w14:textId="77777777" w:rsidR="00E7650C" w:rsidRPr="00E7650C" w:rsidRDefault="00E7650C" w:rsidP="00E765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FA2DBDB" w14:textId="77777777" w:rsidR="00E7650C" w:rsidRPr="00E7650C" w:rsidRDefault="00E7650C" w:rsidP="00E765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65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30 ust. 2 pkt  3 ustawy z dnia 8 marca 1990 r. o samorządzie gminnym (Dz. U. z 2022 r. poz. 559  ze zm.)  oraz § 1 uchwały Nr  III/116/93  Rady Gminy Somianka        z dnia 29 marca 1993 r. w sprawie określenia zasad  nabycia, zbycia, zamiany  i obciążania nieruchomości oraz ich  wydzierżawiania-  zarządza się co następuje :  </w:t>
      </w:r>
    </w:p>
    <w:p w14:paraId="45D91336" w14:textId="77777777" w:rsidR="00E7650C" w:rsidRPr="00E7650C" w:rsidRDefault="00E7650C" w:rsidP="00E765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C2D05D" w14:textId="77777777" w:rsidR="00E7650C" w:rsidRPr="00E7650C" w:rsidRDefault="00E7650C" w:rsidP="00E765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C06024" w14:textId="60ABA4EF" w:rsidR="00E7650C" w:rsidRPr="00E7650C" w:rsidRDefault="00E7650C" w:rsidP="00E765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65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1.</w:t>
      </w:r>
      <w:r w:rsidRPr="00E7650C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 się zgodę na  nabycie przez  Gminę Somianka, od osoby  fizycznej,  dział</w:t>
      </w:r>
      <w:r w:rsidR="002F0F94">
        <w:rPr>
          <w:rFonts w:ascii="Times New Roman" w:eastAsia="Times New Roman" w:hAnsi="Times New Roman" w:cs="Times New Roman"/>
          <w:sz w:val="24"/>
          <w:szCs w:val="24"/>
          <w:lang w:eastAsia="pl-PL"/>
        </w:rPr>
        <w:t>ek</w:t>
      </w:r>
      <w:r w:rsidRPr="00E765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położon</w:t>
      </w:r>
      <w:r w:rsidR="002F0F94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Pr="00E765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obrębie </w:t>
      </w:r>
      <w:r w:rsidR="002F0F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Wielęcin </w:t>
      </w:r>
      <w:r w:rsidRPr="00E765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oznaczon</w:t>
      </w:r>
      <w:r w:rsidR="002F0F94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Pr="00E765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numer</w:t>
      </w:r>
      <w:r w:rsidR="002F0F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ami </w:t>
      </w:r>
      <w:r w:rsidRPr="00E765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ewidencyjnym</w:t>
      </w:r>
      <w:r w:rsidR="002F0F94">
        <w:rPr>
          <w:rFonts w:ascii="Times New Roman" w:eastAsia="Times New Roman" w:hAnsi="Times New Roman" w:cs="Times New Roman"/>
          <w:sz w:val="24"/>
          <w:szCs w:val="24"/>
          <w:lang w:eastAsia="pl-PL"/>
        </w:rPr>
        <w:t>i 133/3 o pow. 0,0062 ha i 134/3 o pow. 0,0052 ha</w:t>
      </w:r>
      <w:r w:rsidRPr="00E7650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="006338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Działki </w:t>
      </w:r>
      <w:r w:rsidRPr="00E765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zostan</w:t>
      </w:r>
      <w:r w:rsidR="00633892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E765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nabyt</w:t>
      </w:r>
      <w:r w:rsidR="00633892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E765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 powiększenie działki nr ewidencyjny </w:t>
      </w:r>
      <w:r w:rsidR="002F0F94">
        <w:rPr>
          <w:rFonts w:ascii="Times New Roman" w:eastAsia="Times New Roman" w:hAnsi="Times New Roman" w:cs="Times New Roman"/>
          <w:sz w:val="24"/>
          <w:szCs w:val="24"/>
          <w:lang w:eastAsia="pl-PL"/>
        </w:rPr>
        <w:t>687</w:t>
      </w:r>
      <w:r w:rsidRPr="00E765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stanowiącej drogę.</w:t>
      </w:r>
    </w:p>
    <w:p w14:paraId="1635358C" w14:textId="77777777" w:rsidR="00E7650C" w:rsidRPr="00E7650C" w:rsidRDefault="00E7650C" w:rsidP="00E765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25407FD" w14:textId="77777777" w:rsidR="00E7650C" w:rsidRPr="00E7650C" w:rsidRDefault="00E7650C" w:rsidP="00E765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65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3.</w:t>
      </w:r>
      <w:r w:rsidRPr="00E7650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zarządzenia  powierza  się inspektorowi d/s. planowania przestrzennego                 i gospodarki nieruchomościami.</w:t>
      </w:r>
    </w:p>
    <w:p w14:paraId="3CC33D5E" w14:textId="77777777" w:rsidR="00E7650C" w:rsidRPr="00E7650C" w:rsidRDefault="00E7650C" w:rsidP="00E765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160B6D" w14:textId="77777777" w:rsidR="00E7650C" w:rsidRPr="00E7650C" w:rsidRDefault="00E7650C" w:rsidP="00E765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765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4. </w:t>
      </w:r>
      <w:r w:rsidRPr="00E7650C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podpisania.</w:t>
      </w:r>
    </w:p>
    <w:p w14:paraId="450B56EA" w14:textId="29D9E8AE" w:rsidR="00776914" w:rsidRDefault="00776914"/>
    <w:p w14:paraId="27C01D13" w14:textId="092A6FE1" w:rsidR="007D6E10" w:rsidRDefault="00776914" w:rsidP="00776914">
      <w:pPr>
        <w:tabs>
          <w:tab w:val="left" w:pos="6150"/>
        </w:tabs>
      </w:pPr>
      <w:r>
        <w:tab/>
        <w:t>Wójt Gminy Somianka</w:t>
      </w:r>
    </w:p>
    <w:p w14:paraId="3C12C02A" w14:textId="57EC65DE" w:rsidR="00776914" w:rsidRPr="00776914" w:rsidRDefault="00776914" w:rsidP="00776914">
      <w:pPr>
        <w:tabs>
          <w:tab w:val="left" w:pos="6150"/>
        </w:tabs>
      </w:pPr>
      <w:r>
        <w:t xml:space="preserve">                                                                                                                    </w:t>
      </w:r>
      <w:bookmarkStart w:id="0" w:name="_GoBack"/>
      <w:bookmarkEnd w:id="0"/>
      <w:r>
        <w:t xml:space="preserve">          /-/ Andrzej Żołyński</w:t>
      </w:r>
    </w:p>
    <w:sectPr w:rsidR="00776914" w:rsidRPr="007769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82A"/>
    <w:rsid w:val="0011582A"/>
    <w:rsid w:val="002F0F94"/>
    <w:rsid w:val="00633892"/>
    <w:rsid w:val="00776914"/>
    <w:rsid w:val="008766AD"/>
    <w:rsid w:val="008867EF"/>
    <w:rsid w:val="00B06608"/>
    <w:rsid w:val="00B335D3"/>
    <w:rsid w:val="00E7650C"/>
    <w:rsid w:val="00E91513"/>
    <w:rsid w:val="00EF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3952A"/>
  <w15:chartTrackingRefBased/>
  <w15:docId w15:val="{89AF385F-2A8C-40C8-8B14-6DC02C6CA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Mróz</dc:creator>
  <cp:keywords/>
  <dc:description/>
  <cp:lastModifiedBy>B. Krysiak</cp:lastModifiedBy>
  <cp:revision>3</cp:revision>
  <cp:lastPrinted>2022-12-28T10:00:00Z</cp:lastPrinted>
  <dcterms:created xsi:type="dcterms:W3CDTF">2022-12-28T13:24:00Z</dcterms:created>
  <dcterms:modified xsi:type="dcterms:W3CDTF">2022-12-28T13:26:00Z</dcterms:modified>
</cp:coreProperties>
</file>