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2E" w:rsidRDefault="00882E2E">
      <w:pPr>
        <w:rPr>
          <w:color w:val="000000" w:themeColor="text1"/>
        </w:rPr>
      </w:pPr>
    </w:p>
    <w:p w:rsidR="000A2299" w:rsidRDefault="000A2299" w:rsidP="000A2299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Zbiorcza informacja o petycjach rozpatrzonych prze</w:t>
      </w:r>
      <w:r w:rsidR="00401E28">
        <w:rPr>
          <w:b/>
          <w:color w:val="000000" w:themeColor="text1"/>
          <w:sz w:val="32"/>
          <w:szCs w:val="32"/>
        </w:rPr>
        <w:t>z</w:t>
      </w:r>
      <w:r>
        <w:rPr>
          <w:b/>
          <w:color w:val="000000" w:themeColor="text1"/>
          <w:sz w:val="32"/>
          <w:szCs w:val="32"/>
        </w:rPr>
        <w:t xml:space="preserve"> Wójta Gminy Somianka w 2020</w:t>
      </w:r>
      <w:r w:rsidR="00034BA3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510"/>
        <w:gridCol w:w="1467"/>
        <w:gridCol w:w="1837"/>
      </w:tblGrid>
      <w:tr w:rsidR="000A2299" w:rsidTr="00034B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petycji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złożenia petycji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odpowiedzi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Sposób załatwieni petycji</w:t>
            </w:r>
          </w:p>
        </w:tc>
      </w:tr>
      <w:tr w:rsidR="000A2299" w:rsidTr="00034B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72198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</w:t>
            </w:r>
            <w:r w:rsidRPr="00721985">
              <w:rPr>
                <w:color w:val="000000" w:themeColor="text1"/>
              </w:rPr>
              <w:t>w sprawie funkcjonowania Oczyszczalni Śc</w:t>
            </w:r>
            <w:r w:rsidR="00413FF9">
              <w:rPr>
                <w:color w:val="000000" w:themeColor="text1"/>
              </w:rPr>
              <w:t>ieków i Stacji Uzdatniania Wody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85048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721985">
              <w:rPr>
                <w:color w:val="000000" w:themeColor="text1"/>
              </w:rPr>
              <w:t>.07</w:t>
            </w:r>
            <w:r w:rsidR="000A2299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0A2299">
              <w:rPr>
                <w:color w:val="000000" w:themeColor="text1"/>
              </w:rPr>
              <w:t>r.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72198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3.09</w:t>
            </w:r>
            <w:r w:rsidR="000A2299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0A2299">
              <w:rPr>
                <w:color w:val="000000" w:themeColor="text1"/>
              </w:rPr>
              <w:t>r</w:t>
            </w:r>
            <w:r w:rsidR="00034BA3">
              <w:rPr>
                <w:color w:val="000000" w:themeColor="text1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  <w:tr w:rsidR="000A2299" w:rsidTr="00034B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721985" w:rsidP="00721985">
            <w:pPr>
              <w:spacing w:line="240" w:lineRule="auto"/>
              <w:rPr>
                <w:color w:val="000000" w:themeColor="text1"/>
              </w:rPr>
            </w:pPr>
            <w:r w:rsidRPr="00721985">
              <w:rPr>
                <w:color w:val="000000" w:themeColor="text1"/>
              </w:rPr>
              <w:t xml:space="preserve">Petycja w sprawie środków do dezynfekcji </w:t>
            </w:r>
            <w:r w:rsidR="00413FF9">
              <w:rPr>
                <w:color w:val="000000" w:themeColor="text1"/>
              </w:rPr>
              <w:t>rąk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21985">
              <w:rPr>
                <w:color w:val="000000" w:themeColor="text1"/>
              </w:rPr>
              <w:t>1.08</w:t>
            </w:r>
            <w:r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72198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3.11</w:t>
            </w:r>
            <w:r w:rsidR="000A2299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0A2299">
              <w:rPr>
                <w:color w:val="000000" w:themeColor="text1"/>
              </w:rPr>
              <w:t>r</w:t>
            </w:r>
            <w:r w:rsidR="00034BA3">
              <w:rPr>
                <w:color w:val="000000" w:themeColor="text1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72198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</w:t>
            </w:r>
            <w:r w:rsidR="00413FF9">
              <w:rPr>
                <w:color w:val="000000" w:themeColor="text1"/>
              </w:rPr>
              <w:t>zpatrzono w sposób wyjaśniający</w:t>
            </w:r>
          </w:p>
        </w:tc>
      </w:tr>
      <w:tr w:rsidR="000A2299" w:rsidTr="00034B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401E28" w:rsidP="00401E28">
            <w:pPr>
              <w:spacing w:line="240" w:lineRule="auto"/>
              <w:rPr>
                <w:color w:val="000000" w:themeColor="text1"/>
              </w:rPr>
            </w:pPr>
            <w:r w:rsidRPr="00401E28">
              <w:rPr>
                <w:color w:val="000000" w:themeColor="text1"/>
              </w:rPr>
              <w:t>Petycja w sprawie wydłużenia otwarcia świetlicy, oraz przełożenia odwoz</w:t>
            </w:r>
            <w:r w:rsidR="00413FF9">
              <w:rPr>
                <w:color w:val="000000" w:themeColor="text1"/>
              </w:rPr>
              <w:t>u w Szkole Podstawowej w Ulasku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A605AC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401E28">
              <w:rPr>
                <w:color w:val="000000" w:themeColor="text1"/>
              </w:rPr>
              <w:t>.09</w:t>
            </w:r>
            <w:r w:rsidR="000A2299">
              <w:rPr>
                <w:color w:val="000000" w:themeColor="text1"/>
              </w:rPr>
              <w:t>.202</w:t>
            </w:r>
            <w:r w:rsidR="00034BA3">
              <w:rPr>
                <w:color w:val="000000" w:themeColor="text1"/>
              </w:rPr>
              <w:t xml:space="preserve">0 </w:t>
            </w:r>
            <w:r w:rsidR="000A2299">
              <w:rPr>
                <w:color w:val="000000" w:themeColor="text1"/>
              </w:rPr>
              <w:t>r.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401E2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</w:t>
            </w:r>
            <w:r w:rsidR="000A2299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0A2299">
              <w:rPr>
                <w:color w:val="000000" w:themeColor="text1"/>
              </w:rPr>
              <w:t>r.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AE5D20">
            <w:pPr>
              <w:spacing w:line="240" w:lineRule="auto"/>
              <w:rPr>
                <w:color w:val="000000" w:themeColor="text1"/>
              </w:rPr>
            </w:pPr>
            <w:r>
              <w:t>Petycję pozostawiono</w:t>
            </w:r>
            <w:r w:rsidR="00401E28" w:rsidRPr="00AE5D20">
              <w:t xml:space="preserve"> bez rozpatrzeni</w:t>
            </w:r>
            <w:r w:rsidR="00413FF9">
              <w:t>a ze względu  na braki formalne</w:t>
            </w:r>
          </w:p>
        </w:tc>
      </w:tr>
      <w:tr w:rsidR="000A2299" w:rsidTr="00034B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401E28" w:rsidP="00401E28">
            <w:pPr>
              <w:spacing w:line="240" w:lineRule="auto"/>
              <w:rPr>
                <w:color w:val="000000" w:themeColor="text1"/>
              </w:rPr>
            </w:pPr>
            <w:r w:rsidRPr="00401E28">
              <w:rPr>
                <w:color w:val="000000" w:themeColor="text1"/>
              </w:rPr>
              <w:t xml:space="preserve">Petycja w sprawie informacji o środkach ochronnych w </w:t>
            </w:r>
            <w:r w:rsidR="00413FF9">
              <w:rPr>
                <w:color w:val="000000" w:themeColor="text1"/>
              </w:rPr>
              <w:t>związku ze zwalczaniem Covid-19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0A229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01E28">
              <w:rPr>
                <w:color w:val="000000" w:themeColor="text1"/>
              </w:rPr>
              <w:t>.11</w:t>
            </w:r>
            <w:r>
              <w:rPr>
                <w:color w:val="000000" w:themeColor="text1"/>
              </w:rPr>
              <w:t>.202</w:t>
            </w:r>
            <w:r w:rsidR="00034BA3">
              <w:rPr>
                <w:color w:val="000000" w:themeColor="text1"/>
              </w:rPr>
              <w:t xml:space="preserve">0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401E2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5.11</w:t>
            </w:r>
            <w:r w:rsidR="000A2299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0A2299">
              <w:rPr>
                <w:color w:val="000000" w:themeColor="text1"/>
              </w:rPr>
              <w:t>r.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99" w:rsidRDefault="00401E2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</w:t>
            </w:r>
            <w:r w:rsidR="00413FF9">
              <w:rPr>
                <w:color w:val="000000" w:themeColor="text1"/>
              </w:rPr>
              <w:t>zpatrzono w sposób wyjaśniający</w:t>
            </w:r>
          </w:p>
        </w:tc>
      </w:tr>
    </w:tbl>
    <w:p w:rsidR="000A2299" w:rsidRDefault="000A2299" w:rsidP="000A2299">
      <w:pPr>
        <w:rPr>
          <w:color w:val="000000" w:themeColor="text1"/>
        </w:rPr>
      </w:pPr>
    </w:p>
    <w:p w:rsidR="00401E28" w:rsidRDefault="00401E28" w:rsidP="00401E2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Zbiorcza informacja o petycjach rozpatrzonych przez Radę Gminy Somianka w 2020</w:t>
      </w:r>
      <w:r w:rsidR="003127B1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762"/>
        <w:gridCol w:w="1510"/>
        <w:gridCol w:w="1467"/>
        <w:gridCol w:w="1837"/>
      </w:tblGrid>
      <w:tr w:rsidR="00401E28" w:rsidTr="00413FF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petycji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złożenia petycji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odpowiedzi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Sposób załatwieni petycji</w:t>
            </w:r>
          </w:p>
        </w:tc>
      </w:tr>
      <w:tr w:rsidR="00401E28" w:rsidTr="00413FF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401E28">
            <w:pPr>
              <w:spacing w:line="240" w:lineRule="auto"/>
              <w:rPr>
                <w:color w:val="000000" w:themeColor="text1"/>
              </w:rPr>
            </w:pPr>
            <w:r w:rsidRPr="00401E28">
              <w:rPr>
                <w:color w:val="000000" w:themeColor="text1"/>
              </w:rPr>
              <w:t xml:space="preserve">Petycja w sprawie ochrony </w:t>
            </w:r>
            <w:r w:rsidR="00413FF9">
              <w:rPr>
                <w:color w:val="000000" w:themeColor="text1"/>
              </w:rPr>
              <w:t xml:space="preserve">zdrowia przed </w:t>
            </w:r>
            <w:proofErr w:type="spellStart"/>
            <w:r w:rsidR="00413FF9">
              <w:rPr>
                <w:color w:val="000000" w:themeColor="text1"/>
              </w:rPr>
              <w:t>elektroskażeniami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E758B8" w:rsidP="00401E2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401E28">
              <w:rPr>
                <w:color w:val="000000" w:themeColor="text1"/>
              </w:rPr>
              <w:t>.03.2020</w:t>
            </w:r>
            <w:r w:rsidR="00034BA3">
              <w:rPr>
                <w:color w:val="000000" w:themeColor="text1"/>
              </w:rPr>
              <w:t xml:space="preserve"> </w:t>
            </w:r>
            <w:r w:rsidR="00401E28">
              <w:rPr>
                <w:color w:val="000000" w:themeColor="text1"/>
              </w:rPr>
              <w:t>r.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9.04.2020</w:t>
            </w:r>
            <w:r w:rsidR="00034B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</w:t>
            </w:r>
            <w:r w:rsidR="00034BA3">
              <w:rPr>
                <w:color w:val="000000" w:themeColor="text1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AE5D20" w:rsidP="00A41193">
            <w:pPr>
              <w:spacing w:line="240" w:lineRule="auto"/>
              <w:rPr>
                <w:color w:val="000000" w:themeColor="text1"/>
              </w:rPr>
            </w:pPr>
            <w:r>
              <w:t>Petycję</w:t>
            </w:r>
            <w:r w:rsidR="00413FF9">
              <w:t xml:space="preserve"> pozostawiono</w:t>
            </w:r>
            <w:r w:rsidR="00401E28" w:rsidRPr="00AE5D20">
              <w:t xml:space="preserve"> bez rozpatrzenia ze względu  na braki formalne.</w:t>
            </w:r>
          </w:p>
        </w:tc>
      </w:tr>
      <w:tr w:rsidR="00401E28" w:rsidTr="00856F1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8C332F" w:rsidP="00A4119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</w:t>
            </w:r>
            <w:r w:rsidR="00333EFE" w:rsidRPr="00333EFE">
              <w:rPr>
                <w:color w:val="000000" w:themeColor="text1"/>
              </w:rPr>
              <w:t xml:space="preserve"> w interesie publicznym w zakresie zmi</w:t>
            </w:r>
            <w:r w:rsidR="00413FF9">
              <w:rPr>
                <w:color w:val="000000" w:themeColor="text1"/>
              </w:rPr>
              <w:t>any przepisów prawa miejscowego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8C332F" w:rsidP="00A4119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1.06</w:t>
            </w:r>
            <w:r w:rsidR="00401E28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401E28">
              <w:rPr>
                <w:color w:val="000000" w:themeColor="text1"/>
              </w:rPr>
              <w:t>r.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8B5DFC" w:rsidP="00A4119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401E28">
              <w:rPr>
                <w:color w:val="000000" w:themeColor="text1"/>
              </w:rPr>
              <w:t>.</w:t>
            </w:r>
            <w:r w:rsidR="008C332F">
              <w:rPr>
                <w:color w:val="000000" w:themeColor="text1"/>
              </w:rPr>
              <w:t>08</w:t>
            </w:r>
            <w:r w:rsidR="00401E28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401E28">
              <w:rPr>
                <w:color w:val="000000" w:themeColor="text1"/>
              </w:rPr>
              <w:t>r</w:t>
            </w:r>
            <w:r w:rsidR="00034BA3">
              <w:rPr>
                <w:color w:val="000000" w:themeColor="text1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Pr="008C160E" w:rsidRDefault="0085048A" w:rsidP="0085048A">
            <w:pPr>
              <w:spacing w:line="240" w:lineRule="auto"/>
            </w:pPr>
            <w:r w:rsidRPr="008C160E">
              <w:t>Rada Gminy uznała petycję za niezasług</w:t>
            </w:r>
            <w:r w:rsidR="00413FF9" w:rsidRPr="008C160E">
              <w:t xml:space="preserve">ującą na pozytywne rozpatrzenie - petycja nie </w:t>
            </w:r>
            <w:r w:rsidRPr="008C160E">
              <w:t>została uwzględniona.</w:t>
            </w:r>
          </w:p>
        </w:tc>
      </w:tr>
      <w:tr w:rsidR="00401E28" w:rsidTr="00856F1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401E28" w:rsidP="00A4119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8B5DFC" w:rsidP="00657FAD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</w:t>
            </w:r>
            <w:r w:rsidRPr="00333EFE">
              <w:rPr>
                <w:color w:val="000000" w:themeColor="text1"/>
              </w:rPr>
              <w:t xml:space="preserve"> w interesie publicznym</w:t>
            </w:r>
            <w:r w:rsidR="00856F15">
              <w:rPr>
                <w:color w:val="000000" w:themeColor="text1"/>
              </w:rPr>
              <w:t xml:space="preserve"> w zakresie równego traktowania mieszkańców</w:t>
            </w:r>
            <w:r w:rsidR="00657FAD">
              <w:rPr>
                <w:color w:val="000000" w:themeColor="text1"/>
              </w:rPr>
              <w:t xml:space="preserve"> oraz pisemnych gwarancji ze strony producentów szczepionek w przypadku powikłań.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8B5DFC" w:rsidP="00A4119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11.12</w:t>
            </w:r>
            <w:r w:rsidR="00401E28">
              <w:rPr>
                <w:color w:val="000000" w:themeColor="text1"/>
              </w:rPr>
              <w:t>.202</w:t>
            </w:r>
            <w:r w:rsidR="00034BA3">
              <w:rPr>
                <w:color w:val="000000" w:themeColor="text1"/>
              </w:rPr>
              <w:t xml:space="preserve">0 </w:t>
            </w:r>
            <w:r w:rsidR="00401E28">
              <w:rPr>
                <w:color w:val="000000" w:themeColor="text1"/>
              </w:rPr>
              <w:t>r.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Default="008B5DFC" w:rsidP="00A4119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29.01</w:t>
            </w:r>
            <w:r w:rsidR="00401E28">
              <w:rPr>
                <w:color w:val="000000" w:themeColor="text1"/>
              </w:rPr>
              <w:t>.2020</w:t>
            </w:r>
            <w:r w:rsidR="00034BA3">
              <w:rPr>
                <w:color w:val="000000" w:themeColor="text1"/>
              </w:rPr>
              <w:t xml:space="preserve"> </w:t>
            </w:r>
            <w:r w:rsidR="00401E28">
              <w:rPr>
                <w:color w:val="000000" w:themeColor="text1"/>
              </w:rPr>
              <w:t>r.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28" w:rsidRPr="008C160E" w:rsidRDefault="00A605AC" w:rsidP="00A41193">
            <w:pPr>
              <w:spacing w:line="240" w:lineRule="auto"/>
            </w:pPr>
            <w:r w:rsidRPr="008C160E">
              <w:t>Rada Gminy uznała petycję za niezasadną</w:t>
            </w:r>
            <w:r w:rsidR="000148AB" w:rsidRPr="008C160E">
              <w:t>.</w:t>
            </w:r>
          </w:p>
        </w:tc>
      </w:tr>
    </w:tbl>
    <w:p w:rsidR="000A2299" w:rsidRDefault="000A2299" w:rsidP="000A2299"/>
    <w:p w:rsidR="000A2299" w:rsidRDefault="000A2299">
      <w:pPr>
        <w:rPr>
          <w:color w:val="000000" w:themeColor="text1"/>
        </w:rPr>
      </w:pPr>
    </w:p>
    <w:sectPr w:rsidR="000A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2EEF"/>
    <w:multiLevelType w:val="hybridMultilevel"/>
    <w:tmpl w:val="6540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954"/>
    <w:multiLevelType w:val="hybridMultilevel"/>
    <w:tmpl w:val="F94A2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266D0"/>
    <w:multiLevelType w:val="hybridMultilevel"/>
    <w:tmpl w:val="A1CA64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C2"/>
    <w:rsid w:val="000148AB"/>
    <w:rsid w:val="00034BA3"/>
    <w:rsid w:val="00047034"/>
    <w:rsid w:val="000A2299"/>
    <w:rsid w:val="000A2AB7"/>
    <w:rsid w:val="000A65EE"/>
    <w:rsid w:val="00144B8E"/>
    <w:rsid w:val="001A272F"/>
    <w:rsid w:val="001F4122"/>
    <w:rsid w:val="00243A7C"/>
    <w:rsid w:val="002B609D"/>
    <w:rsid w:val="002C4D30"/>
    <w:rsid w:val="003127B1"/>
    <w:rsid w:val="0032096A"/>
    <w:rsid w:val="00333EFE"/>
    <w:rsid w:val="003A7A2F"/>
    <w:rsid w:val="00401E28"/>
    <w:rsid w:val="00413FF9"/>
    <w:rsid w:val="005802BC"/>
    <w:rsid w:val="006024CE"/>
    <w:rsid w:val="00624DE0"/>
    <w:rsid w:val="0065443F"/>
    <w:rsid w:val="00657FAD"/>
    <w:rsid w:val="006B141C"/>
    <w:rsid w:val="00721985"/>
    <w:rsid w:val="0076097C"/>
    <w:rsid w:val="00796111"/>
    <w:rsid w:val="0085048A"/>
    <w:rsid w:val="00856F15"/>
    <w:rsid w:val="008643ED"/>
    <w:rsid w:val="00874199"/>
    <w:rsid w:val="00882E2E"/>
    <w:rsid w:val="008B5DFC"/>
    <w:rsid w:val="008C160E"/>
    <w:rsid w:val="008C332F"/>
    <w:rsid w:val="00916C5D"/>
    <w:rsid w:val="00A605AC"/>
    <w:rsid w:val="00A76C13"/>
    <w:rsid w:val="00AB29A9"/>
    <w:rsid w:val="00AC41DF"/>
    <w:rsid w:val="00AE5D20"/>
    <w:rsid w:val="00B4546C"/>
    <w:rsid w:val="00BB307E"/>
    <w:rsid w:val="00C70455"/>
    <w:rsid w:val="00C74E37"/>
    <w:rsid w:val="00DF799A"/>
    <w:rsid w:val="00E55986"/>
    <w:rsid w:val="00E758B8"/>
    <w:rsid w:val="00E935FF"/>
    <w:rsid w:val="00EE77F7"/>
    <w:rsid w:val="00F86038"/>
    <w:rsid w:val="00F873C2"/>
    <w:rsid w:val="00F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205C-C650-4C0F-8220-F8DD26E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9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7F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44</cp:revision>
  <cp:lastPrinted>2021-06-14T06:48:00Z</cp:lastPrinted>
  <dcterms:created xsi:type="dcterms:W3CDTF">2021-05-26T12:40:00Z</dcterms:created>
  <dcterms:modified xsi:type="dcterms:W3CDTF">2021-06-15T09:11:00Z</dcterms:modified>
</cp:coreProperties>
</file>